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r>
        <w:rPr>
          <w:rFonts w:hint="eastAsia"/>
          <w:sz w:val="30"/>
          <w:szCs w:val="30"/>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12115800</wp:posOffset>
            </wp:positionV>
            <wp:extent cx="482600" cy="4699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82600" cy="469900"/>
                    </a:xfrm>
                    <a:prstGeom prst="rect">
                      <a:avLst/>
                    </a:prstGeom>
                  </pic:spPr>
                </pic:pic>
              </a:graphicData>
            </a:graphic>
          </wp:anchor>
        </w:drawing>
      </w:r>
      <w:r>
        <w:rPr>
          <w:rFonts w:hint="eastAsia"/>
          <w:sz w:val="30"/>
          <w:szCs w:val="30"/>
        </w:rPr>
        <w:t>统编版九年级上册语文第四单元同步</w:t>
      </w:r>
      <w:r>
        <w:rPr>
          <w:rFonts w:hint="eastAsia"/>
          <w:sz w:val="30"/>
          <w:szCs w:val="30"/>
          <w:lang w:eastAsia="zh-CN"/>
        </w:rPr>
        <w:t>测试</w:t>
      </w:r>
      <w:r>
        <w:rPr>
          <w:rFonts w:hint="eastAsia"/>
          <w:sz w:val="30"/>
          <w:szCs w:val="30"/>
        </w:rPr>
        <w:t>题（含答案）</w:t>
      </w:r>
    </w:p>
    <w:p>
      <w:pPr>
        <w:numPr>
          <w:ilvl w:val="0"/>
          <w:numId w:val="1"/>
        </w:numPr>
        <w:rPr>
          <w:rFonts w:hint="eastAsia"/>
          <w:b/>
          <w:bCs/>
          <w:sz w:val="28"/>
          <w:szCs w:val="28"/>
          <w:lang w:eastAsia="zh-CN"/>
        </w:rPr>
      </w:pPr>
      <w:r>
        <w:rPr>
          <w:rFonts w:hint="eastAsia"/>
          <w:b/>
          <w:bCs/>
          <w:sz w:val="28"/>
          <w:szCs w:val="28"/>
          <w:lang w:eastAsia="zh-CN"/>
        </w:rPr>
        <w:t>积累与运用</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Ansi="宋体" w:eastAsia="宋体" w:cs="Times New Roman"/>
          <w:b/>
          <w:sz w:val="24"/>
          <w:szCs w:val="24"/>
        </w:rPr>
        <w:t>1</w:t>
      </w:r>
      <w:r>
        <w:rPr>
          <w:rFonts w:hint="eastAsia" w:hAnsi="宋体" w:eastAsia="宋体" w:cs="Times New Roman"/>
          <w:sz w:val="24"/>
          <w:szCs w:val="24"/>
        </w:rPr>
        <w:t>．</w:t>
      </w:r>
      <w:r>
        <w:rPr>
          <w:rFonts w:hAnsi="宋体" w:eastAsia="宋体" w:cs="Times New Roman"/>
          <w:sz w:val="24"/>
          <w:szCs w:val="24"/>
        </w:rPr>
        <w:t>下列各组词语书写和加点字的读音全部正确的一项是(　　)</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A．</w:t>
      </w:r>
      <w:r>
        <w:rPr>
          <w:rFonts w:hAnsi="宋体" w:eastAsia="宋体" w:cs="Times New Roman"/>
          <w:sz w:val="24"/>
          <w:szCs w:val="24"/>
        </w:rPr>
        <w:t>祭</w:t>
      </w:r>
      <w:r>
        <w:rPr>
          <w:rFonts w:hAnsi="宋体" w:eastAsia="宋体" w:cs="Times New Roman"/>
          <w:sz w:val="24"/>
          <w:szCs w:val="24"/>
          <w:em w:val="underDot"/>
        </w:rPr>
        <w:t>祀</w:t>
      </w:r>
      <w:r>
        <w:rPr>
          <w:rFonts w:hAnsi="宋体" w:eastAsia="宋体" w:cs="Times New Roman"/>
          <w:sz w:val="24"/>
          <w:szCs w:val="24"/>
        </w:rPr>
        <w:t xml:space="preserve">(sì)  </w:t>
      </w:r>
      <w:r>
        <w:rPr>
          <w:rFonts w:hAnsi="宋体" w:eastAsia="宋体" w:cs="Times New Roman"/>
          <w:sz w:val="24"/>
          <w:szCs w:val="24"/>
          <w:em w:val="underDot"/>
        </w:rPr>
        <w:t>撬</w:t>
      </w:r>
      <w:r>
        <w:rPr>
          <w:rFonts w:hAnsi="宋体" w:eastAsia="宋体" w:cs="Times New Roman"/>
          <w:sz w:val="24"/>
          <w:szCs w:val="24"/>
        </w:rPr>
        <w:t>开(qiào)  诘</w:t>
      </w:r>
      <w:r>
        <w:rPr>
          <w:rFonts w:hAnsi="宋体" w:eastAsia="宋体" w:cs="Times New Roman"/>
          <w:sz w:val="24"/>
          <w:szCs w:val="24"/>
          <w:em w:val="underDot"/>
        </w:rPr>
        <w:t>据</w:t>
      </w:r>
      <w:r>
        <w:rPr>
          <w:rFonts w:hAnsi="宋体" w:eastAsia="宋体" w:cs="Times New Roman"/>
          <w:sz w:val="24"/>
          <w:szCs w:val="24"/>
        </w:rPr>
        <w:t xml:space="preserve">(jū)  </w:t>
      </w:r>
      <w:r>
        <w:rPr>
          <w:rFonts w:hAnsi="宋体" w:eastAsia="宋体" w:cs="Times New Roman"/>
          <w:sz w:val="24"/>
          <w:szCs w:val="24"/>
          <w:em w:val="underDot"/>
        </w:rPr>
        <w:t>嗤</w:t>
      </w:r>
      <w:r>
        <w:rPr>
          <w:rFonts w:hAnsi="宋体" w:eastAsia="宋体" w:cs="Times New Roman"/>
          <w:sz w:val="24"/>
          <w:szCs w:val="24"/>
        </w:rPr>
        <w:t>笑(cī)</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B．</w:t>
      </w:r>
      <w:r>
        <w:rPr>
          <w:rFonts w:hAnsi="宋体" w:eastAsia="宋体" w:cs="Times New Roman"/>
          <w:sz w:val="24"/>
          <w:szCs w:val="24"/>
          <w:em w:val="underDot"/>
        </w:rPr>
        <w:t>煞</w:t>
      </w:r>
      <w:r>
        <w:rPr>
          <w:rFonts w:hAnsi="宋体" w:eastAsia="宋体" w:cs="Times New Roman"/>
          <w:sz w:val="24"/>
          <w:szCs w:val="24"/>
        </w:rPr>
        <w:t>白(shà)  女</w:t>
      </w:r>
      <w:r>
        <w:rPr>
          <w:rFonts w:hAnsi="宋体" w:eastAsia="宋体" w:cs="Times New Roman"/>
          <w:sz w:val="24"/>
          <w:szCs w:val="24"/>
          <w:em w:val="underDot"/>
        </w:rPr>
        <w:t>婿</w:t>
      </w:r>
      <w:r>
        <w:rPr>
          <w:rFonts w:hAnsi="宋体" w:eastAsia="宋体" w:cs="Times New Roman"/>
          <w:sz w:val="24"/>
          <w:szCs w:val="24"/>
        </w:rPr>
        <w:t xml:space="preserve">(xu)  </w:t>
      </w:r>
      <w:r>
        <w:rPr>
          <w:rFonts w:hAnsi="宋体" w:eastAsia="宋体" w:cs="Times New Roman"/>
          <w:sz w:val="24"/>
          <w:szCs w:val="24"/>
          <w:em w:val="underDot"/>
        </w:rPr>
        <w:t>栈</w:t>
      </w:r>
      <w:r>
        <w:rPr>
          <w:rFonts w:hAnsi="宋体" w:eastAsia="宋体" w:cs="Times New Roman"/>
          <w:sz w:val="24"/>
          <w:szCs w:val="24"/>
        </w:rPr>
        <w:t xml:space="preserve">桥(jiàn)  </w:t>
      </w:r>
      <w:r>
        <w:rPr>
          <w:rFonts w:hAnsi="宋体" w:eastAsia="宋体" w:cs="Times New Roman"/>
          <w:sz w:val="24"/>
          <w:szCs w:val="24"/>
          <w:em w:val="underDot"/>
        </w:rPr>
        <w:t>伶</w:t>
      </w:r>
      <w:r>
        <w:rPr>
          <w:rFonts w:hAnsi="宋体" w:eastAsia="宋体" w:cs="Times New Roman"/>
          <w:sz w:val="24"/>
          <w:szCs w:val="24"/>
        </w:rPr>
        <w:t>俐(líng)</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C．</w:t>
      </w:r>
      <w:r>
        <w:rPr>
          <w:rFonts w:hAnsi="宋体" w:eastAsia="宋体" w:cs="Times New Roman"/>
          <w:sz w:val="24"/>
          <w:szCs w:val="24"/>
          <w:em w:val="underDot"/>
        </w:rPr>
        <w:t>愕</w:t>
      </w:r>
      <w:r>
        <w:rPr>
          <w:rFonts w:hAnsi="宋体" w:eastAsia="宋体" w:cs="Times New Roman"/>
          <w:sz w:val="24"/>
          <w:szCs w:val="24"/>
        </w:rPr>
        <w:t>然(è)  别</w:t>
      </w:r>
      <w:r>
        <w:rPr>
          <w:rFonts w:hAnsi="宋体" w:eastAsia="宋体" w:cs="Times New Roman"/>
          <w:sz w:val="24"/>
          <w:szCs w:val="24"/>
          <w:em w:val="underDot"/>
        </w:rPr>
        <w:t>墅</w:t>
      </w:r>
      <w:r>
        <w:rPr>
          <w:rFonts w:hAnsi="宋体" w:eastAsia="宋体" w:cs="Times New Roman"/>
          <w:sz w:val="24"/>
          <w:szCs w:val="24"/>
        </w:rPr>
        <w:t xml:space="preserve">(shù)  </w:t>
      </w:r>
      <w:r>
        <w:rPr>
          <w:rFonts w:hAnsi="宋体" w:eastAsia="宋体" w:cs="Times New Roman"/>
          <w:sz w:val="24"/>
          <w:szCs w:val="24"/>
          <w:em w:val="underDot"/>
        </w:rPr>
        <w:t>折</w:t>
      </w:r>
      <w:r>
        <w:rPr>
          <w:rFonts w:hAnsi="宋体" w:eastAsia="宋体" w:cs="Times New Roman"/>
          <w:sz w:val="24"/>
          <w:szCs w:val="24"/>
        </w:rPr>
        <w:t xml:space="preserve">本(shé)  </w:t>
      </w:r>
      <w:r>
        <w:rPr>
          <w:rFonts w:hAnsi="宋体" w:eastAsia="宋体" w:cs="Times New Roman"/>
          <w:sz w:val="24"/>
          <w:szCs w:val="24"/>
          <w:em w:val="underDot"/>
        </w:rPr>
        <w:t>惘</w:t>
      </w:r>
      <w:r>
        <w:rPr>
          <w:rFonts w:hAnsi="宋体" w:eastAsia="宋体" w:cs="Times New Roman"/>
          <w:sz w:val="24"/>
          <w:szCs w:val="24"/>
        </w:rPr>
        <w:t>然(wáng)</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Ansi="宋体" w:eastAsia="宋体" w:cs="Times New Roman"/>
          <w:sz w:val="24"/>
          <w:szCs w:val="24"/>
        </w:rPr>
      </w:pPr>
      <w:r>
        <w:rPr>
          <w:rFonts w:hint="eastAsia" w:hAnsi="宋体" w:eastAsia="宋体" w:cs="Times New Roman"/>
          <w:sz w:val="24"/>
          <w:szCs w:val="24"/>
        </w:rPr>
        <w:t>D．</w:t>
      </w:r>
      <w:r>
        <w:rPr>
          <w:rFonts w:hAnsi="宋体" w:eastAsia="宋体" w:cs="Times New Roman"/>
          <w:sz w:val="24"/>
          <w:szCs w:val="24"/>
          <w:em w:val="underDot"/>
        </w:rPr>
        <w:t>撅</w:t>
      </w:r>
      <w:r>
        <w:rPr>
          <w:rFonts w:hAnsi="宋体" w:eastAsia="宋体" w:cs="Times New Roman"/>
          <w:sz w:val="24"/>
          <w:szCs w:val="24"/>
        </w:rPr>
        <w:t xml:space="preserve">断(juē)  </w:t>
      </w:r>
      <w:r>
        <w:rPr>
          <w:rFonts w:hAnsi="宋体" w:eastAsia="宋体" w:cs="Times New Roman"/>
          <w:sz w:val="24"/>
          <w:szCs w:val="24"/>
          <w:em w:val="underDot"/>
        </w:rPr>
        <w:t>褴</w:t>
      </w:r>
      <w:r>
        <w:rPr>
          <w:rFonts w:hAnsi="宋体" w:eastAsia="宋体" w:cs="Times New Roman"/>
          <w:sz w:val="24"/>
          <w:szCs w:val="24"/>
        </w:rPr>
        <w:t>褛(lán)  阴</w:t>
      </w:r>
      <w:r>
        <w:rPr>
          <w:rFonts w:hAnsi="宋体" w:eastAsia="宋体" w:cs="Times New Roman"/>
          <w:sz w:val="24"/>
          <w:szCs w:val="24"/>
          <w:em w:val="underDot"/>
        </w:rPr>
        <w:t>晦</w:t>
      </w:r>
      <w:r>
        <w:rPr>
          <w:rFonts w:hAnsi="宋体" w:eastAsia="宋体" w:cs="Times New Roman"/>
          <w:sz w:val="24"/>
          <w:szCs w:val="24"/>
        </w:rPr>
        <w:t xml:space="preserve">(huì)  </w:t>
      </w:r>
      <w:r>
        <w:rPr>
          <w:rFonts w:hAnsi="宋体" w:eastAsia="宋体" w:cs="Times New Roman"/>
          <w:sz w:val="24"/>
          <w:szCs w:val="24"/>
          <w:em w:val="underDot"/>
        </w:rPr>
        <w:t>髀</w:t>
      </w:r>
      <w:r>
        <w:rPr>
          <w:rFonts w:hAnsi="宋体" w:eastAsia="宋体" w:cs="Times New Roman"/>
          <w:sz w:val="24"/>
          <w:szCs w:val="24"/>
        </w:rPr>
        <w:t>间(bì)</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2.下列词语中没有错别字的一项是(　　)</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A.萧索　郑重其事　糊涂荒唐　变本加励</w:t>
      </w:r>
      <w:r>
        <w:rPr>
          <w:rFonts w:hint="eastAsia" w:hAnsi="宋体" w:eastAsia="宋体" w:cs="Times New Roman"/>
          <w:sz w:val="24"/>
          <w:szCs w:val="24"/>
        </w:rPr>
        <w:tab/>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B.如许　崭钉截铁　十拿九稳　窸窸窣窣</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C.嬉闹　莫名其妙　别具匠心　心无旁鹜</w:t>
      </w:r>
      <w:r>
        <w:rPr>
          <w:rFonts w:hint="eastAsia" w:hAnsi="宋体" w:eastAsia="宋体" w:cs="Times New Roman"/>
          <w:sz w:val="24"/>
          <w:szCs w:val="24"/>
        </w:rPr>
        <w:tab/>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D.牡蛎　歇斯底里　从容不迫　神情恍惚</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Calibri" w:hAnsi="Calibri" w:eastAsia="宋体" w:cs="宋体"/>
          <w:color w:val="000000"/>
          <w:sz w:val="24"/>
          <w:szCs w:val="24"/>
        </w:rPr>
        <w:t xml:space="preserve">3. </w:t>
      </w:r>
      <w:r>
        <w:rPr>
          <w:rFonts w:ascii="宋体" w:hAnsi="宋体" w:eastAsia="宋体" w:cs="宋体"/>
          <w:color w:val="000000"/>
          <w:sz w:val="24"/>
          <w:szCs w:val="24"/>
        </w:rPr>
        <w:t>下列句子中加点成语使用不恰当的一项是( )</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A. 针对100万套保障房土地的供应问题，徐绍史昨天</w:t>
      </w:r>
      <w:r>
        <w:rPr>
          <w:rFonts w:ascii="宋体" w:hAnsi="宋体" w:eastAsia="宋体" w:cs="宋体"/>
          <w:color w:val="000000"/>
          <w:sz w:val="24"/>
          <w:szCs w:val="24"/>
          <w:em w:val="dot"/>
        </w:rPr>
        <w:t>斩钉截铁</w:t>
      </w:r>
      <w:r>
        <w:rPr>
          <w:rFonts w:ascii="宋体" w:hAnsi="宋体" w:eastAsia="宋体" w:cs="宋体"/>
          <w:color w:val="000000"/>
          <w:sz w:val="24"/>
          <w:szCs w:val="24"/>
        </w:rPr>
        <w:t>地说：“一定能保证。”</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B. 沈阳超市的“人参果”，不到一天就被</w:t>
      </w:r>
      <w:r>
        <w:rPr>
          <w:rFonts w:ascii="宋体" w:hAnsi="宋体" w:eastAsia="宋体" w:cs="宋体"/>
          <w:color w:val="000000"/>
          <w:sz w:val="24"/>
          <w:szCs w:val="24"/>
          <w:em w:val="dot"/>
        </w:rPr>
        <w:t>一扫而空</w:t>
      </w:r>
      <w:r>
        <w:rPr>
          <w:rFonts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C. 列夫·托尔斯泰的妻子索菲亚一直背负着贪婪、敏感、自私、</w:t>
      </w:r>
      <w:r>
        <w:rPr>
          <w:rFonts w:ascii="宋体" w:hAnsi="宋体" w:eastAsia="宋体" w:cs="宋体"/>
          <w:color w:val="000000"/>
          <w:sz w:val="24"/>
          <w:szCs w:val="24"/>
          <w:em w:val="dot"/>
        </w:rPr>
        <w:t>歇斯底里</w:t>
      </w:r>
      <w:r>
        <w:rPr>
          <w:rFonts w:ascii="宋体" w:hAnsi="宋体" w:eastAsia="宋体" w:cs="宋体"/>
          <w:color w:val="000000"/>
          <w:sz w:val="24"/>
          <w:szCs w:val="24"/>
        </w:rPr>
        <w:t>的恶名，但从她的日记中，我们能看到她的苦衷。</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D. 在我们关注现实后，才有了立竿见影的效果，收视率</w:t>
      </w:r>
      <w:r>
        <w:rPr>
          <w:rFonts w:ascii="宋体" w:hAnsi="宋体" w:eastAsia="宋体" w:cs="宋体"/>
          <w:color w:val="000000"/>
          <w:sz w:val="24"/>
          <w:szCs w:val="24"/>
          <w:em w:val="dot"/>
        </w:rPr>
        <w:t>与日俱增</w:t>
      </w:r>
      <w:r>
        <w:rPr>
          <w:rFonts w:ascii="宋体" w:hAnsi="宋体" w:eastAsia="宋体" w:cs="宋体"/>
          <w:color w:val="000000"/>
          <w:sz w:val="24"/>
          <w:szCs w:val="24"/>
        </w:rPr>
        <w:t>。</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4. 下列对人物描写方法的判断有误的一项是(　　)</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A. 杜小康顺手抠了几根白嫩的芦苇根，在嘴里嚼着，望着异乡的天空。(动作描写)</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B. 我们上了轮船，离开栈桥，在一片平静得好似绿色大理石桌面的海上驶向远处。(环境描写)</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C. 却见一个凸颧骨，薄嘴唇，五十岁上下的女人站在我面前。(肖像描写)</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D. (闰土)脸上现出欢喜和凄凉的神情；动着嘴唇，却没有作声。他的态度终于恭敬起来了。(动作描写)</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5.下列各句中，没有语病、句意明确的一项是（ ）</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A. 童年时代小伙伴们快乐的歌声、活泼的身影，至今还时时浮现在我的眼前。</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B. 遭受挫折的人得到鼓励，眼里的天空会蔚蓝起来，干涸的心田会润泽起来。</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C. 通过参加沈从文作品研读会，使我对富含浓郁地方气息的文学作品兴趣更大了。</w:t>
      </w:r>
    </w:p>
    <w:p>
      <w:pPr>
        <w:pStyle w:val="2"/>
        <w:keepNext w:val="0"/>
        <w:keepLines w:val="0"/>
        <w:pageBreakBefore w:val="0"/>
        <w:widowControl w:val="0"/>
        <w:kinsoku/>
        <w:wordWrap/>
        <w:overflowPunct/>
        <w:topLinePunct w:val="0"/>
        <w:autoSpaceDE/>
        <w:autoSpaceDN/>
        <w:bidi w:val="0"/>
        <w:adjustRightInd/>
        <w:snapToGrid/>
        <w:spacing w:line="0" w:lineRule="atLeast"/>
        <w:ind w:firstLine="0" w:firstLineChars="0"/>
        <w:textAlignment w:val="auto"/>
        <w:rPr>
          <w:rFonts w:hint="eastAsia" w:hAnsi="宋体" w:eastAsia="宋体" w:cs="Times New Roman"/>
          <w:sz w:val="24"/>
          <w:szCs w:val="24"/>
        </w:rPr>
      </w:pPr>
      <w:r>
        <w:rPr>
          <w:rFonts w:hint="eastAsia" w:hAnsi="宋体" w:eastAsia="宋体" w:cs="Times New Roman"/>
          <w:sz w:val="24"/>
          <w:szCs w:val="24"/>
        </w:rPr>
        <w:t>D. 每天傍晚时分，身体瘦弱的张教授的父亲，总喜欢在这条幽静的小道上散步。</w:t>
      </w:r>
    </w:p>
    <w:p>
      <w:pPr>
        <w:numPr>
          <w:ilvl w:val="0"/>
          <w:numId w:val="0"/>
        </w:numPr>
        <w:rPr>
          <w:rFonts w:hint="eastAsia"/>
          <w:sz w:val="24"/>
          <w:szCs w:val="24"/>
          <w:lang w:eastAsia="zh-CN"/>
        </w:rPr>
      </w:pPr>
      <w:r>
        <w:rPr>
          <w:rFonts w:hint="eastAsia"/>
          <w:sz w:val="24"/>
          <w:szCs w:val="24"/>
          <w:lang w:eastAsia="zh-CN"/>
        </w:rPr>
        <w:t>6.下列句子没有使用修辞手法的一项是(　　)</w:t>
      </w:r>
    </w:p>
    <w:p>
      <w:pPr>
        <w:numPr>
          <w:ilvl w:val="0"/>
          <w:numId w:val="0"/>
        </w:numPr>
        <w:rPr>
          <w:rFonts w:hint="eastAsia"/>
          <w:sz w:val="24"/>
          <w:szCs w:val="24"/>
          <w:lang w:eastAsia="zh-CN"/>
        </w:rPr>
      </w:pPr>
      <w:r>
        <w:rPr>
          <w:rFonts w:hint="eastAsia"/>
          <w:sz w:val="24"/>
          <w:szCs w:val="24"/>
          <w:lang w:eastAsia="zh-CN"/>
        </w:rPr>
        <w:t>A.芦荡如万重大山围住了小船。</w:t>
      </w:r>
    </w:p>
    <w:p>
      <w:pPr>
        <w:numPr>
          <w:ilvl w:val="0"/>
          <w:numId w:val="0"/>
        </w:numPr>
        <w:rPr>
          <w:rFonts w:hint="eastAsia"/>
          <w:sz w:val="24"/>
          <w:szCs w:val="24"/>
          <w:lang w:eastAsia="zh-CN"/>
        </w:rPr>
      </w:pPr>
      <w:r>
        <w:rPr>
          <w:rFonts w:hint="eastAsia"/>
          <w:sz w:val="24"/>
          <w:szCs w:val="24"/>
          <w:lang w:eastAsia="zh-CN"/>
        </w:rPr>
        <w:t>B.人为什么要读书呢?书,可以唤醒沉睡的心灵,可以引领迷惘的灵魂。</w:t>
      </w:r>
    </w:p>
    <w:p>
      <w:pPr>
        <w:numPr>
          <w:ilvl w:val="0"/>
          <w:numId w:val="0"/>
        </w:numPr>
        <w:rPr>
          <w:rFonts w:hint="eastAsia"/>
          <w:sz w:val="24"/>
          <w:szCs w:val="24"/>
          <w:lang w:eastAsia="zh-CN"/>
        </w:rPr>
      </w:pPr>
      <w:r>
        <w:rPr>
          <w:rFonts w:hint="eastAsia"/>
          <w:sz w:val="24"/>
          <w:szCs w:val="24"/>
          <w:lang w:eastAsia="zh-CN"/>
        </w:rPr>
        <w:t>C.阶梯教室里好像是班主任在开会。</w:t>
      </w:r>
    </w:p>
    <w:p>
      <w:pPr>
        <w:numPr>
          <w:ilvl w:val="0"/>
          <w:numId w:val="0"/>
        </w:numPr>
        <w:rPr>
          <w:rFonts w:hint="eastAsia"/>
          <w:sz w:val="24"/>
          <w:szCs w:val="24"/>
          <w:lang w:eastAsia="zh-CN"/>
        </w:rPr>
      </w:pPr>
      <w:r>
        <w:rPr>
          <w:rFonts w:hint="eastAsia"/>
          <w:sz w:val="24"/>
          <w:szCs w:val="24"/>
          <w:lang w:eastAsia="zh-CN"/>
        </w:rPr>
        <w:t>D.面对青春时光,我们必须坚持一个信念:珍惜,珍惜,再珍惜。</w:t>
      </w:r>
    </w:p>
    <w:p>
      <w:pPr>
        <w:numPr>
          <w:ilvl w:val="0"/>
          <w:numId w:val="0"/>
        </w:numPr>
        <w:rPr>
          <w:rFonts w:hint="eastAsia"/>
          <w:sz w:val="24"/>
          <w:szCs w:val="24"/>
          <w:lang w:eastAsia="zh-CN"/>
        </w:rPr>
      </w:pPr>
      <w:r>
        <w:rPr>
          <w:rFonts w:hint="eastAsia"/>
          <w:sz w:val="24"/>
          <w:szCs w:val="24"/>
          <w:lang w:val="en-US" w:eastAsia="zh-CN"/>
        </w:rPr>
        <w:t>7</w:t>
      </w:r>
      <w:r>
        <w:rPr>
          <w:rFonts w:hint="eastAsia"/>
          <w:sz w:val="24"/>
          <w:szCs w:val="24"/>
          <w:lang w:eastAsia="zh-CN"/>
        </w:rPr>
        <w:t xml:space="preserve">. 诗文填空 </w:t>
      </w:r>
    </w:p>
    <w:p>
      <w:pPr>
        <w:numPr>
          <w:ilvl w:val="0"/>
          <w:numId w:val="0"/>
        </w:numPr>
        <w:rPr>
          <w:rFonts w:hint="eastAsia"/>
          <w:sz w:val="24"/>
          <w:szCs w:val="24"/>
          <w:lang w:eastAsia="zh-CN"/>
        </w:rPr>
      </w:pPr>
      <w:r>
        <w:rPr>
          <w:rFonts w:hint="eastAsia"/>
          <w:sz w:val="24"/>
          <w:szCs w:val="24"/>
          <w:lang w:eastAsia="zh-CN"/>
        </w:rPr>
        <w:t>(1)云横秦岭家何在？__________________。(韩愈《左迁至蓝关示侄孙湘》)</w:t>
      </w:r>
    </w:p>
    <w:p>
      <w:pPr>
        <w:numPr>
          <w:ilvl w:val="0"/>
          <w:numId w:val="0"/>
        </w:numPr>
        <w:rPr>
          <w:rFonts w:hint="eastAsia"/>
          <w:sz w:val="24"/>
          <w:szCs w:val="24"/>
          <w:lang w:eastAsia="zh-CN"/>
        </w:rPr>
      </w:pPr>
      <w:r>
        <w:rPr>
          <w:rFonts w:hint="eastAsia"/>
          <w:sz w:val="24"/>
          <w:szCs w:val="24"/>
          <w:lang w:eastAsia="zh-CN"/>
        </w:rPr>
        <w:t>(2)_________________，月是故乡明。(杜甫《月夜忆舍弟》)</w:t>
      </w:r>
    </w:p>
    <w:p>
      <w:pPr>
        <w:numPr>
          <w:ilvl w:val="0"/>
          <w:numId w:val="0"/>
        </w:numPr>
        <w:rPr>
          <w:rFonts w:hint="eastAsia"/>
          <w:sz w:val="24"/>
          <w:szCs w:val="24"/>
          <w:lang w:eastAsia="zh-CN"/>
        </w:rPr>
      </w:pPr>
      <w:r>
        <w:rPr>
          <w:rFonts w:hint="eastAsia"/>
          <w:sz w:val="24"/>
          <w:szCs w:val="24"/>
          <w:lang w:eastAsia="zh-CN"/>
        </w:rPr>
        <w:t>(3)寂寂江山摇落处，_________________！(刘长卿《长沙过贾谊宅》)</w:t>
      </w:r>
    </w:p>
    <w:p>
      <w:pPr>
        <w:numPr>
          <w:ilvl w:val="0"/>
          <w:numId w:val="0"/>
        </w:numPr>
        <w:rPr>
          <w:rFonts w:hint="eastAsia"/>
          <w:sz w:val="24"/>
          <w:szCs w:val="24"/>
          <w:lang w:eastAsia="zh-CN"/>
        </w:rPr>
      </w:pPr>
      <w:r>
        <w:rPr>
          <w:rFonts w:hint="eastAsia"/>
          <w:sz w:val="24"/>
          <w:szCs w:val="24"/>
          <w:lang w:eastAsia="zh-CN"/>
        </w:rPr>
        <w:t>(4)溪云初起日沉阁，_________________。(许浑《咸阳城东楼》)</w:t>
      </w:r>
    </w:p>
    <w:p>
      <w:pPr>
        <w:numPr>
          <w:ilvl w:val="0"/>
          <w:numId w:val="0"/>
        </w:numPr>
        <w:rPr>
          <w:rFonts w:hint="eastAsia"/>
          <w:sz w:val="24"/>
          <w:szCs w:val="24"/>
          <w:lang w:eastAsia="zh-CN"/>
        </w:rPr>
      </w:pPr>
      <w:r>
        <w:rPr>
          <w:rFonts w:hint="eastAsia"/>
          <w:sz w:val="24"/>
          <w:szCs w:val="24"/>
          <w:lang w:eastAsia="zh-CN"/>
        </w:rPr>
        <w:t>(5)李商隐《无题》中表达对所爱的人至死不渝的深情的句子是：_________________，_________________。</w:t>
      </w:r>
    </w:p>
    <w:p>
      <w:pPr>
        <w:numPr>
          <w:ilvl w:val="0"/>
          <w:numId w:val="0"/>
        </w:numPr>
        <w:rPr>
          <w:rFonts w:hint="eastAsia"/>
          <w:sz w:val="24"/>
          <w:szCs w:val="24"/>
          <w:lang w:eastAsia="zh-CN"/>
        </w:rPr>
      </w:pPr>
      <w:r>
        <w:rPr>
          <w:rFonts w:hint="eastAsia"/>
          <w:sz w:val="24"/>
          <w:szCs w:val="24"/>
          <w:lang w:eastAsia="zh-CN"/>
        </w:rPr>
        <w:t>(6)《行路难》(其一)中运用典故，表现诗人远大抱负的诗句是：_________________，_________________。</w:t>
      </w:r>
    </w:p>
    <w:p>
      <w:pPr>
        <w:numPr>
          <w:ilvl w:val="0"/>
          <w:numId w:val="0"/>
        </w:numPr>
        <w:rPr>
          <w:rFonts w:hint="eastAsia"/>
          <w:sz w:val="24"/>
          <w:szCs w:val="24"/>
          <w:lang w:eastAsia="zh-CN"/>
        </w:rPr>
      </w:pPr>
      <w:r>
        <w:rPr>
          <w:rFonts w:hint="eastAsia"/>
          <w:sz w:val="24"/>
          <w:szCs w:val="24"/>
          <w:lang w:eastAsia="zh-CN"/>
        </w:rPr>
        <w:t>(7)《酬乐天扬州初逢席上见赠》中借用自然景物的变化暗示社会的发展，蕴含深刻哲理的句子是：_________________，_________________。</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lang w:val="en-US" w:eastAsia="zh-CN"/>
        </w:rPr>
        <w:t>8</w:t>
      </w:r>
      <w:r>
        <w:rPr>
          <w:rFonts w:ascii="宋体" w:hAnsi="宋体" w:eastAsia="宋体" w:cs="Times New Roman"/>
          <w:color w:val="000000"/>
          <w:kern w:val="0"/>
          <w:sz w:val="24"/>
          <w:szCs w:val="24"/>
        </w:rPr>
        <w:t>.你所在的社区准备开展“家风宣传”主题活动,请你参加。</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(1)请你为本次主题活动补写对联。</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上联:扬家风,继优良传统</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下联:</w:t>
      </w:r>
      <w:r>
        <w:rPr>
          <w:rFonts w:ascii="宋体" w:hAnsi="宋体" w:eastAsia="宋体" w:cs="Times New Roman"/>
          <w:color w:val="000000"/>
          <w:kern w:val="0"/>
          <w:sz w:val="24"/>
          <w:szCs w:val="24"/>
          <w:u w:val="single" w:color="000000"/>
        </w:rPr>
        <w:t>　　　　　　　　　　　 </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(2)某同学今年春节去一位亲戚家做客,只见亲戚家6岁的小孩儿拿起筷子,把桌上爱吃的菜一个劲地往自己碗里夹,亲戚劝阻无效,奶奶在一旁说:“孩子还小,长大就好了。”你同意奶奶的说法吗?请说出理由。</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(3)社区拟为家风优良的家庭授匾,请你仿照示例拟写四字匾文。</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示例 张厚乐家庭:张厚乐一家三口都是热心人。谁家水管坏了,老张随叫随到;有老人行动不便,他们会扶上扶下;十多年来,他们家一直义务为小区修树剪草。</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匾文:行善积德</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赵小文家庭:赵小文一家酷爱读书。家里书籍满架,人人手不释卷。“我又读了一本好书”,是他们茶余饭后的共同话题;星期天一起逛书店,是他们多年不变的美好约定。</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匾文:</w:t>
      </w:r>
      <w:r>
        <w:rPr>
          <w:rFonts w:ascii="宋体" w:hAnsi="宋体" w:eastAsia="宋体" w:cs="Times New Roman"/>
          <w:color w:val="000000"/>
          <w:kern w:val="0"/>
          <w:sz w:val="24"/>
          <w:szCs w:val="24"/>
          <w:u w:val="single" w:color="000000"/>
        </w:rPr>
        <w:t>　　　　　　　　　 </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(4)认真分析下面调查结果统计表,请写出你的探究结论。</w:t>
      </w:r>
    </w:p>
    <w:p>
      <w:pPr>
        <w:widowControl/>
        <w:tabs>
          <w:tab w:val="left" w:pos="1621"/>
          <w:tab w:val="left" w:pos="2914"/>
          <w:tab w:val="left" w:pos="3997"/>
          <w:tab w:val="left" w:pos="5074"/>
        </w:tabs>
        <w:jc w:val="center"/>
        <w:rPr>
          <w:rFonts w:ascii="宋体" w:hAnsi="宋体" w:eastAsia="宋体" w:cs="Times New Roman"/>
          <w:color w:val="000000"/>
          <w:kern w:val="0"/>
          <w:sz w:val="24"/>
          <w:szCs w:val="24"/>
        </w:rPr>
      </w:pPr>
      <w:r>
        <w:rPr>
          <w:rFonts w:ascii="宋体" w:hAnsi="宋体" w:eastAsia="宋体" w:cs="Times New Roman"/>
          <w:color w:val="000000"/>
          <w:kern w:val="0"/>
          <w:sz w:val="24"/>
          <w:szCs w:val="24"/>
        </w:rPr>
        <w:t>某市家庭教育情况调查结果统计表(调查了1988人)</w:t>
      </w:r>
    </w:p>
    <w:tbl>
      <w:tblPr>
        <w:tblStyle w:val="6"/>
        <w:tblW w:w="3082"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460"/>
        <w:gridCol w:w="249"/>
        <w:gridCol w:w="495"/>
        <w:gridCol w:w="274"/>
        <w:gridCol w:w="495"/>
        <w:gridCol w:w="274"/>
        <w:gridCol w:w="835"/>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60" w:type="dxa"/>
            <w:vMerge w:val="restart"/>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　　　　　　　结果统计</w:t>
            </w: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调查内容　　　　　　　</w:t>
            </w:r>
          </w:p>
        </w:tc>
        <w:tc>
          <w:tcPr>
            <w:tcW w:w="744" w:type="dxa"/>
            <w:gridSpan w:val="2"/>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选项A</w:t>
            </w:r>
          </w:p>
        </w:tc>
        <w:tc>
          <w:tcPr>
            <w:tcW w:w="769" w:type="dxa"/>
            <w:gridSpan w:val="2"/>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选项B</w:t>
            </w:r>
          </w:p>
        </w:tc>
        <w:tc>
          <w:tcPr>
            <w:tcW w:w="1109" w:type="dxa"/>
            <w:gridSpan w:val="2"/>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选项C</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60" w:type="dxa"/>
            <w:vMerge w:val="continue"/>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p>
        </w:tc>
        <w:tc>
          <w:tcPr>
            <w:tcW w:w="249"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内　容</w:t>
            </w:r>
          </w:p>
        </w:tc>
        <w:tc>
          <w:tcPr>
            <w:tcW w:w="495"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百分比</w:t>
            </w:r>
          </w:p>
        </w:tc>
        <w:tc>
          <w:tcPr>
            <w:tcW w:w="274"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内　容</w:t>
            </w:r>
          </w:p>
        </w:tc>
        <w:tc>
          <w:tcPr>
            <w:tcW w:w="495"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百分比</w:t>
            </w:r>
          </w:p>
        </w:tc>
        <w:tc>
          <w:tcPr>
            <w:tcW w:w="274"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内　容</w:t>
            </w:r>
          </w:p>
        </w:tc>
        <w:tc>
          <w:tcPr>
            <w:tcW w:w="835"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百分比</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60"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父教缺失与否</w:t>
            </w:r>
          </w:p>
        </w:tc>
        <w:tc>
          <w:tcPr>
            <w:tcW w:w="249"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缺失</w:t>
            </w:r>
          </w:p>
        </w:tc>
        <w:tc>
          <w:tcPr>
            <w:tcW w:w="495"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60.7%</w:t>
            </w:r>
          </w:p>
        </w:tc>
        <w:tc>
          <w:tcPr>
            <w:tcW w:w="274"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不缺失</w:t>
            </w:r>
          </w:p>
        </w:tc>
        <w:tc>
          <w:tcPr>
            <w:tcW w:w="495"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13%</w:t>
            </w:r>
          </w:p>
        </w:tc>
        <w:tc>
          <w:tcPr>
            <w:tcW w:w="274"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无法判断</w:t>
            </w:r>
          </w:p>
        </w:tc>
        <w:tc>
          <w:tcPr>
            <w:tcW w:w="835"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26.3%</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60"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谁承担更多家庭教育责任</w:t>
            </w:r>
          </w:p>
        </w:tc>
        <w:tc>
          <w:tcPr>
            <w:tcW w:w="249"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母亲</w:t>
            </w:r>
          </w:p>
        </w:tc>
        <w:tc>
          <w:tcPr>
            <w:tcW w:w="495"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46.9%</w:t>
            </w:r>
          </w:p>
        </w:tc>
        <w:tc>
          <w:tcPr>
            <w:tcW w:w="274"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父母均担</w:t>
            </w:r>
          </w:p>
        </w:tc>
        <w:tc>
          <w:tcPr>
            <w:tcW w:w="495"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28.7%</w:t>
            </w:r>
          </w:p>
        </w:tc>
        <w:tc>
          <w:tcPr>
            <w:tcW w:w="274"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其他人</w:t>
            </w:r>
          </w:p>
        </w:tc>
        <w:tc>
          <w:tcPr>
            <w:tcW w:w="835" w:type="dxa"/>
            <w:noWrap w:val="0"/>
            <w:tcMar>
              <w:left w:w="0" w:type="dxa"/>
              <w:right w:w="0" w:type="dxa"/>
            </w:tcMar>
            <w:vAlign w:val="center"/>
          </w:tcPr>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24.4%</w:t>
            </w:r>
          </w:p>
        </w:tc>
      </w:tr>
    </w:tbl>
    <w:p>
      <w:pPr>
        <w:widowControl/>
        <w:tabs>
          <w:tab w:val="left" w:pos="1621"/>
          <w:tab w:val="left" w:pos="2914"/>
          <w:tab w:val="left" w:pos="3997"/>
          <w:tab w:val="left" w:pos="5074"/>
        </w:tabs>
        <w:jc w:val="center"/>
        <w:rPr>
          <w:rFonts w:ascii="宋体" w:hAnsi="宋体" w:eastAsia="宋体" w:cs="Times New Roman"/>
          <w:color w:val="000000"/>
          <w:kern w:val="0"/>
          <w:sz w:val="24"/>
          <w:szCs w:val="24"/>
        </w:rPr>
      </w:pPr>
    </w:p>
    <w:p>
      <w:pPr>
        <w:widowControl/>
        <w:tabs>
          <w:tab w:val="left" w:pos="1621"/>
          <w:tab w:val="left" w:pos="2914"/>
          <w:tab w:val="left" w:pos="3997"/>
          <w:tab w:val="left" w:pos="5074"/>
        </w:tabs>
        <w:jc w:val="left"/>
        <w:rPr>
          <w:rFonts w:ascii="宋体" w:hAnsi="宋体" w:eastAsia="宋体" w:cs="Times New Roman"/>
          <w:color w:val="000000"/>
          <w:kern w:val="0"/>
          <w:sz w:val="24"/>
          <w:szCs w:val="24"/>
        </w:rPr>
      </w:pPr>
      <w:r>
        <w:rPr>
          <w:rFonts w:ascii="宋体" w:hAnsi="宋体" w:eastAsia="宋体" w:cs="Times New Roman"/>
          <w:color w:val="000000"/>
          <w:kern w:val="0"/>
          <w:sz w:val="24"/>
          <w:szCs w:val="24"/>
        </w:rPr>
        <w:t>探究结论:</w:t>
      </w:r>
      <w:r>
        <w:rPr>
          <w:rFonts w:ascii="宋体" w:hAnsi="宋体" w:eastAsia="宋体" w:cs="Times New Roman"/>
          <w:color w:val="000000"/>
          <w:kern w:val="0"/>
          <w:sz w:val="24"/>
          <w:szCs w:val="24"/>
          <w:u w:val="single" w:color="000000"/>
        </w:rPr>
        <w:t> </w:t>
      </w:r>
    </w:p>
    <w:p>
      <w:pPr>
        <w:numPr>
          <w:ilvl w:val="0"/>
          <w:numId w:val="1"/>
        </w:numPr>
        <w:ind w:left="0" w:leftChars="0" w:firstLine="0" w:firstLineChars="0"/>
        <w:rPr>
          <w:rFonts w:hint="eastAsia"/>
          <w:b/>
          <w:bCs/>
          <w:sz w:val="28"/>
          <w:szCs w:val="28"/>
          <w:lang w:eastAsia="zh-CN"/>
        </w:rPr>
      </w:pPr>
      <w:r>
        <w:rPr>
          <w:rFonts w:hint="eastAsia"/>
          <w:b/>
          <w:bCs/>
          <w:sz w:val="28"/>
          <w:szCs w:val="28"/>
          <w:lang w:eastAsia="zh-CN"/>
        </w:rPr>
        <w:t>阅读理解</w:t>
      </w:r>
    </w:p>
    <w:p>
      <w:pPr>
        <w:widowControl/>
        <w:jc w:val="left"/>
        <w:rPr>
          <w:rFonts w:ascii="宋体" w:hAnsi="宋体" w:eastAsia="宋体" w:cs="宋体"/>
          <w:kern w:val="0"/>
          <w:sz w:val="24"/>
          <w:szCs w:val="24"/>
        </w:rPr>
      </w:pPr>
      <w:r>
        <w:rPr>
          <w:rFonts w:ascii="宋体" w:hAnsi="宋体" w:eastAsia="宋体" w:cs="宋体"/>
          <w:b/>
          <w:bCs/>
          <w:kern w:val="0"/>
          <w:sz w:val="24"/>
          <w:szCs w:val="24"/>
        </w:rPr>
        <w:t>（一） 阅读下面这首诗，</w:t>
      </w:r>
      <w:r>
        <w:rPr>
          <w:rFonts w:hint="eastAsia" w:ascii="宋体" w:hAnsi="宋体" w:eastAsia="宋体" w:cs="宋体"/>
          <w:b/>
          <w:bCs/>
          <w:kern w:val="0"/>
          <w:sz w:val="24"/>
          <w:szCs w:val="24"/>
          <w:lang w:eastAsia="zh-CN"/>
        </w:rPr>
        <w:t>回答问</w:t>
      </w:r>
      <w:r>
        <w:rPr>
          <w:rFonts w:ascii="宋体" w:hAnsi="宋体" w:eastAsia="宋体" w:cs="宋体"/>
          <w:b/>
          <w:bCs/>
          <w:kern w:val="0"/>
          <w:sz w:val="24"/>
          <w:szCs w:val="24"/>
        </w:rPr>
        <w:t>题。　</w:t>
      </w:r>
    </w:p>
    <w:p>
      <w:pPr>
        <w:widowControl/>
        <w:jc w:val="center"/>
        <w:rPr>
          <w:rFonts w:ascii="宋体" w:hAnsi="宋体" w:eastAsia="宋体" w:cs="宋体"/>
          <w:kern w:val="0"/>
          <w:sz w:val="24"/>
          <w:szCs w:val="24"/>
        </w:rPr>
      </w:pPr>
      <w:r>
        <w:rPr>
          <w:rFonts w:ascii="宋体" w:hAnsi="宋体" w:eastAsia="宋体" w:cs="宋体"/>
          <w:b/>
          <w:bCs/>
          <w:kern w:val="0"/>
          <w:sz w:val="24"/>
          <w:szCs w:val="24"/>
        </w:rPr>
        <w:t>小雨</w:t>
      </w:r>
    </w:p>
    <w:p>
      <w:pPr>
        <w:widowControl/>
        <w:jc w:val="center"/>
        <w:rPr>
          <w:rFonts w:ascii="宋体" w:hAnsi="宋体" w:eastAsia="宋体" w:cs="宋体"/>
          <w:kern w:val="0"/>
          <w:sz w:val="24"/>
          <w:szCs w:val="24"/>
        </w:rPr>
      </w:pPr>
      <w:r>
        <w:rPr>
          <w:rFonts w:ascii="宋体" w:hAnsi="宋体" w:eastAsia="宋体" w:cs="宋体"/>
          <w:b/>
          <w:bCs/>
          <w:kern w:val="0"/>
          <w:sz w:val="24"/>
          <w:szCs w:val="24"/>
        </w:rPr>
        <w:t>杨万里</w:t>
      </w:r>
    </w:p>
    <w:p>
      <w:pPr>
        <w:widowControl/>
        <w:jc w:val="center"/>
        <w:rPr>
          <w:rFonts w:ascii="宋体" w:hAnsi="宋体" w:eastAsia="宋体" w:cs="宋体"/>
          <w:kern w:val="0"/>
          <w:sz w:val="24"/>
          <w:szCs w:val="24"/>
        </w:rPr>
      </w:pPr>
      <w:r>
        <w:rPr>
          <w:rFonts w:ascii="宋体" w:hAnsi="宋体" w:eastAsia="宋体" w:cs="宋体"/>
          <w:kern w:val="0"/>
          <w:sz w:val="24"/>
          <w:szCs w:val="24"/>
        </w:rPr>
        <w:t>雨来细细复疏疏，纵不能多不肯无。</w:t>
      </w:r>
    </w:p>
    <w:p>
      <w:pPr>
        <w:widowControl/>
        <w:jc w:val="center"/>
        <w:rPr>
          <w:rFonts w:ascii="宋体" w:hAnsi="宋体" w:eastAsia="宋体" w:cs="宋体"/>
          <w:kern w:val="0"/>
          <w:sz w:val="24"/>
          <w:szCs w:val="24"/>
        </w:rPr>
      </w:pPr>
      <w:r>
        <w:rPr>
          <w:rFonts w:ascii="宋体" w:hAnsi="宋体" w:eastAsia="宋体" w:cs="宋体"/>
          <w:kern w:val="0"/>
          <w:sz w:val="24"/>
          <w:szCs w:val="24"/>
        </w:rPr>
        <w:t>似妒诗人山入眼，千峰故隔一帘珠。</w:t>
      </w:r>
    </w:p>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9</w:t>
      </w:r>
      <w:r>
        <w:rPr>
          <w:rFonts w:ascii="宋体" w:hAnsi="宋体" w:eastAsia="宋体" w:cs="宋体"/>
          <w:kern w:val="0"/>
          <w:sz w:val="24"/>
          <w:szCs w:val="24"/>
        </w:rPr>
        <w:t>.下列对这首诗的理解和赏析，不正确的一项是（ ）　　</w:t>
      </w:r>
      <w:r>
        <w:rPr>
          <w:rFonts w:ascii="Times New Roman" w:hAnsi="Times New Roman" w:eastAsia="宋体" w:cs="Times New Roman"/>
          <w:kern w:val="0"/>
          <w:sz w:val="24"/>
          <w:szCs w:val="24"/>
        </w:rPr>
        <w:t xml:space="preserve"> </w:t>
      </w:r>
      <w:r>
        <w:rPr>
          <w:rFonts w:ascii="宋体" w:hAnsi="宋体" w:eastAsia="宋体" w:cs="宋体"/>
          <w:kern w:val="0"/>
          <w:sz w:val="24"/>
          <w:szCs w:val="24"/>
        </w:rPr>
        <w:t>　</w:t>
      </w:r>
    </w:p>
    <w:p>
      <w:pPr>
        <w:widowControl/>
        <w:jc w:val="left"/>
        <w:rPr>
          <w:rFonts w:ascii="宋体" w:hAnsi="宋体" w:eastAsia="宋体" w:cs="宋体"/>
          <w:kern w:val="0"/>
          <w:sz w:val="24"/>
          <w:szCs w:val="24"/>
        </w:rPr>
      </w:pPr>
      <w:r>
        <w:rPr>
          <w:rFonts w:ascii="宋体" w:hAnsi="宋体" w:eastAsia="宋体" w:cs="宋体"/>
          <w:kern w:val="0"/>
          <w:sz w:val="24"/>
          <w:szCs w:val="24"/>
        </w:rPr>
        <w:t>A. 这首绝句写小雨。雨本是没有情的东西，杨万里偏要赋予它与人相同的感情，于是使诗充满了新鲜感。</w:t>
      </w:r>
    </w:p>
    <w:p>
      <w:pPr>
        <w:widowControl/>
        <w:jc w:val="left"/>
        <w:rPr>
          <w:rFonts w:ascii="宋体" w:hAnsi="宋体" w:eastAsia="宋体" w:cs="宋体"/>
          <w:kern w:val="0"/>
          <w:sz w:val="24"/>
          <w:szCs w:val="24"/>
        </w:rPr>
      </w:pPr>
      <w:r>
        <w:rPr>
          <w:rFonts w:ascii="宋体" w:hAnsi="宋体" w:eastAsia="宋体" w:cs="宋体"/>
          <w:kern w:val="0"/>
          <w:sz w:val="24"/>
          <w:szCs w:val="24"/>
        </w:rPr>
        <w:t>B. 首句以两组叠字状出小雨的情况，非常传神，这里写的是小雨，不是毛毛雨，所以不如尘似烟，而是“细细</w:t>
      </w:r>
      <w:r>
        <w:rPr>
          <w:rFonts w:ascii="Times New Roman" w:hAnsi="Times New Roman" w:eastAsia="宋体" w:cs="Times New Roman"/>
          <w:kern w:val="0"/>
          <w:sz w:val="24"/>
          <w:szCs w:val="24"/>
        </w:rPr>
        <w:t>”</w:t>
      </w:r>
      <w:r>
        <w:rPr>
          <w:rFonts w:ascii="宋体" w:hAnsi="宋体" w:eastAsia="宋体" w:cs="宋体"/>
          <w:kern w:val="0"/>
          <w:sz w:val="24"/>
          <w:szCs w:val="24"/>
        </w:rPr>
        <w:t>与</w:t>
      </w:r>
      <w:r>
        <w:rPr>
          <w:rFonts w:ascii="Times New Roman" w:hAnsi="Times New Roman" w:eastAsia="宋体" w:cs="Times New Roman"/>
          <w:kern w:val="0"/>
          <w:sz w:val="24"/>
          <w:szCs w:val="24"/>
        </w:rPr>
        <w:t>“</w:t>
      </w:r>
      <w:r>
        <w:rPr>
          <w:rFonts w:ascii="宋体" w:hAnsi="宋体" w:eastAsia="宋体" w:cs="宋体"/>
          <w:kern w:val="0"/>
          <w:sz w:val="24"/>
          <w:szCs w:val="24"/>
        </w:rPr>
        <w:t>疏疏</w:t>
      </w:r>
      <w:r>
        <w:rPr>
          <w:rFonts w:ascii="Times New Roman" w:hAnsi="Times New Roman" w:eastAsia="宋体" w:cs="Times New Roman"/>
          <w:kern w:val="0"/>
          <w:sz w:val="24"/>
          <w:szCs w:val="24"/>
        </w:rPr>
        <w:t>”</w:t>
      </w:r>
      <w:r>
        <w:rPr>
          <w:rFonts w:ascii="宋体" w:hAnsi="宋体" w:eastAsia="宋体" w:cs="宋体"/>
          <w:kern w:val="0"/>
          <w:sz w:val="24"/>
          <w:szCs w:val="24"/>
        </w:rPr>
        <w:t>。</w:t>
      </w:r>
    </w:p>
    <w:p>
      <w:pPr>
        <w:widowControl/>
        <w:jc w:val="left"/>
        <w:rPr>
          <w:rFonts w:ascii="宋体" w:hAnsi="宋体" w:eastAsia="宋体" w:cs="宋体"/>
          <w:kern w:val="0"/>
          <w:sz w:val="24"/>
          <w:szCs w:val="24"/>
        </w:rPr>
      </w:pPr>
      <w:r>
        <w:rPr>
          <w:rFonts w:ascii="宋体" w:hAnsi="宋体" w:eastAsia="宋体" w:cs="宋体"/>
          <w:kern w:val="0"/>
          <w:sz w:val="24"/>
          <w:szCs w:val="24"/>
        </w:rPr>
        <w:t>C. “珠帘</w:t>
      </w:r>
      <w:r>
        <w:rPr>
          <w:rFonts w:ascii="Times New Roman" w:hAnsi="Times New Roman" w:eastAsia="宋体" w:cs="Times New Roman"/>
          <w:kern w:val="0"/>
          <w:sz w:val="24"/>
          <w:szCs w:val="24"/>
        </w:rPr>
        <w:t>”</w:t>
      </w:r>
      <w:r>
        <w:rPr>
          <w:rFonts w:ascii="宋体" w:hAnsi="宋体" w:eastAsia="宋体" w:cs="宋体"/>
          <w:kern w:val="0"/>
          <w:sz w:val="24"/>
          <w:szCs w:val="24"/>
        </w:rPr>
        <w:t>二字很确切，因为雨不大，尚是一点点下滴，如成串的珍珠。</w:t>
      </w:r>
    </w:p>
    <w:p>
      <w:pPr>
        <w:widowControl/>
        <w:jc w:val="left"/>
        <w:rPr>
          <w:rFonts w:ascii="宋体" w:hAnsi="宋体" w:eastAsia="宋体" w:cs="宋体"/>
          <w:kern w:val="0"/>
          <w:sz w:val="24"/>
          <w:szCs w:val="24"/>
        </w:rPr>
      </w:pPr>
      <w:r>
        <w:rPr>
          <w:rFonts w:ascii="宋体" w:hAnsi="宋体" w:eastAsia="宋体" w:cs="宋体"/>
          <w:kern w:val="0"/>
          <w:sz w:val="24"/>
          <w:szCs w:val="24"/>
        </w:rPr>
        <w:t>D. 这首《小雨》诗，用夸张手法，说自己生平喜欢看山，这雨似乎对自己妒忌，有意从屋檐上滴下，组成一张珍珠般的帘子，把那千峰给遮挡。</w:t>
      </w:r>
    </w:p>
    <w:p>
      <w:pPr>
        <w:widowControl/>
        <w:jc w:val="left"/>
        <w:rPr>
          <w:rFonts w:ascii="宋体" w:hAnsi="宋体" w:eastAsia="宋体" w:cs="宋体"/>
          <w:kern w:val="0"/>
          <w:sz w:val="24"/>
          <w:szCs w:val="24"/>
        </w:rPr>
      </w:pPr>
      <w:r>
        <w:rPr>
          <w:rFonts w:ascii="宋体" w:hAnsi="宋体" w:eastAsia="宋体" w:cs="宋体"/>
          <w:kern w:val="0"/>
          <w:sz w:val="24"/>
          <w:szCs w:val="24"/>
        </w:rPr>
        <w:t>1</w:t>
      </w:r>
      <w:r>
        <w:rPr>
          <w:rFonts w:hint="eastAsia" w:ascii="宋体" w:hAnsi="宋体" w:eastAsia="宋体" w:cs="宋体"/>
          <w:kern w:val="0"/>
          <w:sz w:val="24"/>
          <w:szCs w:val="24"/>
          <w:lang w:val="en-US" w:eastAsia="zh-CN"/>
        </w:rPr>
        <w:t>0</w:t>
      </w:r>
      <w:r>
        <w:rPr>
          <w:rFonts w:ascii="宋体" w:hAnsi="宋体" w:eastAsia="宋体" w:cs="宋体"/>
          <w:kern w:val="0"/>
          <w:sz w:val="24"/>
          <w:szCs w:val="24"/>
        </w:rPr>
        <w:t>. 诗人写出了下雨的独特形态，并赋予它人的心思。请你化身小雨，用第一人称描述小雨的形态和心思。</w:t>
      </w:r>
    </w:p>
    <w:p>
      <w:pPr>
        <w:numPr>
          <w:ilvl w:val="0"/>
          <w:numId w:val="0"/>
        </w:numPr>
        <w:ind w:leftChars="0"/>
        <w:rPr>
          <w:rFonts w:hint="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r>
        <w:rPr>
          <w:rFonts w:hint="eastAsia" w:ascii="Calibri" w:hAnsi="宋体" w:eastAsia="宋体" w:cs="宋体"/>
          <w:color w:val="000000"/>
          <w:sz w:val="24"/>
          <w:szCs w:val="24"/>
          <w:lang w:eastAsia="zh-CN"/>
        </w:rPr>
        <w:t>（二）</w:t>
      </w:r>
      <w:r>
        <w:rPr>
          <w:rFonts w:hint="eastAsia" w:ascii="宋体" w:hAnsi="宋体" w:eastAsia="宋体" w:cs="Times New Roman"/>
          <w:b/>
          <w:bCs/>
          <w:sz w:val="24"/>
          <w:szCs w:val="24"/>
        </w:rPr>
        <w:t>阅读下面的文字,完成</w:t>
      </w:r>
      <w:r>
        <w:rPr>
          <w:rFonts w:hint="eastAsia" w:ascii="宋体" w:hAnsi="宋体" w:eastAsia="宋体" w:cs="Times New Roman"/>
          <w:b/>
          <w:bCs/>
          <w:sz w:val="24"/>
          <w:szCs w:val="24"/>
          <w:lang w:eastAsia="zh-CN"/>
        </w:rPr>
        <w:t>小</w:t>
      </w:r>
      <w:r>
        <w:rPr>
          <w:rFonts w:hint="eastAsia" w:ascii="宋体" w:hAnsi="宋体" w:eastAsia="宋体" w:cs="Times New Roman"/>
          <w:b/>
          <w:bCs/>
          <w:sz w:val="24"/>
          <w:szCs w:val="24"/>
        </w:rPr>
        <w:t>题。</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①天黑了。空手回到窝棚的杜雍和没有见到杜小康,他就大声叫起来。但除了雨后的寂静之外,没有任何回应。他就朝杜小康走去的方向,寻找过去。</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②杜小康找到了那十几只鸭,但在芦荡里迷路了。一样的芦苇,一样重重叠叠无边无际。鸭们东钻西钻,不一会儿工夫就使他失去了方向。眼见着天黑了。他停住了,大声地呼喊着父亲。就像父亲听不到他的回应一样,他也不能听到父亲的回应。</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③杜小康突然感觉累极了,就将一些芦苇踩倒,躺了下来。</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④那十几只受了惊的鸭,居然一步不离地挨着主人蹲了下来。</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⑤杜小康闻到了一股鸭身上的羽绒气味。他把头歪过去,几乎把脸埋进了一只鸭的蓬松的羽毛里。他哭了起来,但并不是悲哀。他说不明白自己为什么想哭。</w:t>
      </w:r>
    </w:p>
    <w:p>
      <w:pPr>
        <w:keepNext w:val="0"/>
        <w:keepLines w:val="0"/>
        <w:pageBreakBefore w:val="0"/>
        <w:widowControl w:val="0"/>
        <w:kinsoku/>
        <w:wordWrap/>
        <w:overflowPunct/>
        <w:topLinePunct w:val="0"/>
        <w:autoSpaceDE/>
        <w:autoSpaceDN/>
        <w:bidi w:val="0"/>
        <w:adjustRightInd/>
        <w:snapToGrid/>
        <w:spacing w:line="0" w:lineRule="atLeast"/>
        <w:ind w:firstLine="720" w:firstLineChars="300"/>
        <w:textAlignment w:val="auto"/>
        <w:rPr>
          <w:rFonts w:hint="eastAsia" w:ascii="宋体" w:hAnsi="宋体" w:eastAsia="宋体" w:cs="Times New Roman"/>
          <w:sz w:val="24"/>
          <w:szCs w:val="24"/>
        </w:rPr>
      </w:pPr>
      <w:r>
        <w:rPr>
          <w:rFonts w:hint="eastAsia" w:ascii="宋体" w:hAnsi="宋体" w:eastAsia="宋体" w:cs="Times New Roman"/>
          <w:sz w:val="24"/>
          <w:szCs w:val="24"/>
        </w:rPr>
        <w:t>⑥雨后天晴,天空比任何一个夜晚都要明亮。杜小康长这么大,还从未见过蓝成这样的天空,而月亮又是那么的明亮。</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⑦杜小康顺手抠了几根白嫩的芦苇根,在嘴里嚼着,望着异乡的天空,心中不免又想起母亲,想起许多油麻地的孩子。但他没有哭。他觉得自己突然地长大了,坚强了。</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⑧第二天早晨,杜雍和找到了杜小康,当时杜小康正在芦苇上静静地躺着。不知是因为太困了,还是因为他又饿又累坚持不住了,杜雍和居然没有能够将他叫醒。杜雍和背起了疲软的儿子,朝窝棚方向走去。</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⑨鸭们也长大了,长成了真正的鸭。它们的羽毛开始变得鲜亮,并且变得稠密,一滴水也不能泼进了。公鸭们变得更加漂亮,深浅不一样的蓝羽、紫羽,在阳光下犹如软缎一样闪闪发光。</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⑩八月的一天早晨,杜小康打开鸭栏,让鸭们走到水中时,他突然在草里看到了一颗白色的东西。他惊喜地跑过去捡起,然后朝窝棚大叫:“蛋!爸!鸭蛋!鸭下蛋了!”</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lang w:eastAsia="zh-CN"/>
        </w:rPr>
        <w:t>⑾</w:t>
      </w:r>
      <w:r>
        <w:rPr>
          <w:rFonts w:hint="eastAsia" w:ascii="宋体" w:hAnsi="宋体" w:eastAsia="宋体" w:cs="Times New Roman"/>
          <w:sz w:val="24"/>
          <w:szCs w:val="24"/>
        </w:rPr>
        <w:t>杜雍和从儿子手中接过还有点儿温热的蛋,嘴里不住地说:“下蛋了,下蛋了……”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r>
        <w:rPr>
          <w:rFonts w:hint="eastAsia" w:ascii="宋体" w:hAnsi="宋体" w:eastAsia="宋体" w:cs="Times New Roman"/>
          <w:sz w:val="24"/>
          <w:szCs w:val="24"/>
          <w:lang w:val="en-US" w:eastAsia="zh-CN"/>
        </w:rPr>
        <w:t>11</w:t>
      </w:r>
      <w:r>
        <w:rPr>
          <w:rFonts w:hint="eastAsia" w:ascii="宋体" w:hAnsi="宋体" w:eastAsia="宋体" w:cs="Times New Roman"/>
          <w:sz w:val="24"/>
          <w:szCs w:val="24"/>
        </w:rPr>
        <w:t>.按常情,有悲哀才会哭,而文中说:“他哭了起来,但并不是悲哀。”你怎样理解这句话?</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r>
        <w:rPr>
          <w:rFonts w:hint="eastAsia" w:ascii="宋体" w:hAnsi="宋体" w:eastAsia="宋体" w:cs="Times New Roman"/>
          <w:sz w:val="24"/>
          <w:szCs w:val="24"/>
          <w:lang w:val="en-US" w:eastAsia="zh-CN"/>
        </w:rPr>
        <w:t>12</w:t>
      </w:r>
      <w:r>
        <w:rPr>
          <w:rFonts w:hint="eastAsia" w:ascii="宋体" w:hAnsi="宋体" w:eastAsia="宋体" w:cs="Times New Roman"/>
          <w:sz w:val="24"/>
          <w:szCs w:val="24"/>
        </w:rPr>
        <w:t>.第⑥段的环境描写,体现了作者怎样的用意?</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r>
        <w:rPr>
          <w:rFonts w:hint="eastAsia" w:ascii="宋体" w:hAnsi="宋体" w:eastAsia="宋体" w:cs="Times New Roman"/>
          <w:sz w:val="24"/>
          <w:szCs w:val="24"/>
          <w:lang w:val="en-US" w:eastAsia="zh-CN"/>
        </w:rPr>
        <w:t>13</w:t>
      </w:r>
      <w:r>
        <w:rPr>
          <w:rFonts w:hint="eastAsia" w:ascii="宋体" w:hAnsi="宋体" w:eastAsia="宋体" w:cs="Times New Roman"/>
          <w:sz w:val="24"/>
          <w:szCs w:val="24"/>
        </w:rPr>
        <w:t>.第⑨段对“鸭们也长大了”的优美而深情的描写,其深层含义是什么?</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宋体" w:hAnsi="宋体"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cs="Times New Roman"/>
          <w:sz w:val="24"/>
          <w:szCs w:val="24"/>
        </w:rPr>
      </w:pPr>
      <w:r>
        <w:rPr>
          <w:rFonts w:hint="eastAsia" w:ascii="宋体" w:hAnsi="宋体" w:eastAsia="宋体" w:cs="Times New Roman"/>
          <w:sz w:val="24"/>
          <w:szCs w:val="24"/>
          <w:lang w:val="en-US" w:eastAsia="zh-CN"/>
        </w:rPr>
        <w:t>14</w:t>
      </w:r>
      <w:r>
        <w:rPr>
          <w:rFonts w:hint="eastAsia" w:ascii="宋体" w:hAnsi="宋体" w:eastAsia="宋体" w:cs="Times New Roman"/>
          <w:sz w:val="24"/>
          <w:szCs w:val="24"/>
        </w:rPr>
        <w:t>.同是见鸭“下蛋了”,杜小康是“大叫”,而杜雍和是“嘴里不住地说”,他们此时虽都满怀喜悦,但各自的想法是不一样的,请你试做揣摩。</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cs="Times New Roman"/>
          <w:sz w:val="24"/>
          <w:szCs w:val="24"/>
        </w:rPr>
      </w:pPr>
    </w:p>
    <w:p>
      <w:pPr>
        <w:spacing w:line="360" w:lineRule="auto"/>
        <w:jc w:val="left"/>
        <w:textAlignment w:val="center"/>
        <w:rPr>
          <w:rFonts w:ascii="宋体" w:hAnsi="宋体" w:eastAsia="宋体" w:cs="宋体"/>
          <w:b/>
          <w:color w:val="000000"/>
          <w:sz w:val="24"/>
          <w:szCs w:val="24"/>
        </w:rPr>
      </w:pPr>
      <w:r>
        <w:rPr>
          <w:rFonts w:hint="eastAsia" w:ascii="宋体" w:hAnsi="宋体" w:eastAsia="宋体" w:cs="宋体"/>
          <w:b/>
          <w:color w:val="000000"/>
          <w:sz w:val="24"/>
          <w:szCs w:val="24"/>
          <w:lang w:eastAsia="zh-CN"/>
        </w:rPr>
        <w:t>（三）</w:t>
      </w:r>
      <w:r>
        <w:rPr>
          <w:rFonts w:ascii="宋体" w:hAnsi="宋体" w:eastAsia="宋体" w:cs="宋体"/>
          <w:b/>
          <w:color w:val="000000"/>
          <w:sz w:val="24"/>
          <w:szCs w:val="24"/>
        </w:rPr>
        <w:t>阅读下面这篇文章，完成下列小题。</w:t>
      </w:r>
    </w:p>
    <w:p>
      <w:pPr>
        <w:keepNext w:val="0"/>
        <w:keepLines w:val="0"/>
        <w:pageBreakBefore w:val="0"/>
        <w:widowControl w:val="0"/>
        <w:kinsoku/>
        <w:wordWrap/>
        <w:overflowPunct/>
        <w:topLinePunct w:val="0"/>
        <w:autoSpaceDE/>
        <w:autoSpaceDN/>
        <w:bidi w:val="0"/>
        <w:adjustRightInd/>
        <w:snapToGrid/>
        <w:spacing w:line="0" w:lineRule="atLeast"/>
        <w:ind w:firstLine="420"/>
        <w:jc w:val="center"/>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采浆果的人</w:t>
      </w:r>
    </w:p>
    <w:p>
      <w:pPr>
        <w:keepNext w:val="0"/>
        <w:keepLines w:val="0"/>
        <w:pageBreakBefore w:val="0"/>
        <w:widowControl w:val="0"/>
        <w:kinsoku/>
        <w:wordWrap/>
        <w:overflowPunct/>
        <w:topLinePunct w:val="0"/>
        <w:autoSpaceDE/>
        <w:autoSpaceDN/>
        <w:bidi w:val="0"/>
        <w:adjustRightInd/>
        <w:snapToGrid/>
        <w:spacing w:line="0" w:lineRule="atLeast"/>
        <w:ind w:firstLine="420"/>
        <w:jc w:val="center"/>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迟子建</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①金井是个小农庄。一个收浆果的人来了，他的一番吆喝，让原本忙着秋收的人们扔下了手中的农具，奔向森林、河谷，采摘浆果。</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曹大平夫妇的心情跟阳光一样灿烂，他们边采边计划卖浆果的钱的用途。他们决定涉水渡河，把竹篮给装满。河水凉得他们直打寒战，随着河心的临近，水涨到他们腰际了，他们有些站不稳，但他们咬着牙，互相鼓励，坚持着。突然，曹大平的腿抽筋了，他侧歪了一下身子，水花朝他打来，他呻吟着，惊恐地看着白花花的水从脖颈下漫过。他的女人紧紧地拉住他不撒手，她也侧歪了身子，挎着的竹篮趁机从她胳膊上溜走了。</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③他们相互搀扶着，哆哆嗦嗦地回到岸边。曹大平一回去就发烧了。他的女人唉声叹气的，她既不能采浆果，又不能去秋收，只能守着他。</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④金井有个头发全白的苍苍婆，三十年来，她的男人一直瘫在炕上，靠她的服侍活着。苍苍婆的眼睛，没有老年人的那种混浊，依然那么明亮，清澈逼人，好像她的眼底浸着一汪泪，使她的眼睛永远湿润而明净。</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⑤开始的几天，苍苍婆还认认真真地采上一天的都柿，交给收浆果的人，换来几十元钱。可是接下来的日子，当她独自在林中弯下僵硬的腰，手指触到那已经蔫软的皱皱巴巴的都柿的时候，她的心凄凉了。她尝了一个都柿，真是甜极了，这甜让她更觉凄凉，她很想喝上一碗酒。山上没酒，她只好把采来的都柿当成酒，竟一发而不可收拾，吃空了盛都柿的篮子。收浆果的人为了安慰她，曾丢给她一张十元的钞票，让她买酒喝，苍苍婆捡起钞票，运足一口气，又把它吹回地上。苍苍婆说：“钱是什么，不就是一张落叶吗？蚂蚁喜欢合伙举起落叶，这样的叶子它们没见过，留着给蚂蚁举着玩，当遮阳伞使吧！”说完，她就一摇一摆地走了。</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⑥苍苍婆在晚饭后摇摇晃晃地去大鲁、二鲁家了。大鲁、二鲁是金井人中唯一还在秋收的人。他们是一对智障的双胞胎兄妹，大鲁是男的，二鲁是女的。他们已是中年人了。满嘴酒气的苍苍婆亢奋地叫道：“大鲁、二鲁，别秋收了，采浆果去吧，能拿现钱！大鲁过年时就能买新鞋穿了，二鲁也能买件花衣裳了！”大鲁说：“苍苍婆，爸妈死前告诉大鲁了，下了霜就秋收，大鲁都点了头了！”二鲁也说：“春天撒了种，秋天就得收庄稼，二鲁也记着呢！”苍苍婆说：“你们真是一对傻瓜，这天响晴响晴着呢，晚个十天八天秋收，你们种到土里的东西也不能长翅膀飞了；可你要是不采浆果，就得不到现钱，等你们秋收完再去采，收浆果的人早就走了，你们一分钱也挣不到！”</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⑦大鲁、二鲁不为所动，在他们看来，秋收才是天经地义的事儿。他们刨完了土豆，又砍了白菜和大头菜，把它们运回来，腌了两缸酸菜和一缸咸菜，然后把余下的菜下到地窖里。之后，他们把遗落在地里的菜帮也捡起来，装进麻袋，拉回家堆在猪圈旁，作为猪饲料。最后，他们踏着更浓重的霜，去了大草甸，用竹筐把猪草背回来。</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⑧就在大鲁、二鲁背回猪草的这个夜晚，天空下起了大雪。金井人一年的收成，就这么掩埋在大雪之下了。人们脸上满是凄苦的表情。他们冬天吃什么？他们的牲口和家禽吃什么？苍苍婆望着大鲁、二鲁这户唯一收获了庄稼的人家，心中先是涌起一股苍凉，接着是羡慕，最后便是弥漫开来的温暖和欣慰。</w:t>
      </w:r>
    </w:p>
    <w:p>
      <w:pPr>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⑨二鲁的脖颈上挂着一圈火红的野刺玫。金井的女孩儿，最喜欢穿这样的项链来戴。看来在秋收的间隙，大鲁、二鲁也采了浆果。只不过他们只采了这一种，并且用它们做了最美的装饰。</w:t>
      </w:r>
    </w:p>
    <w:p>
      <w:pPr>
        <w:keepNext w:val="0"/>
        <w:keepLines w:val="0"/>
        <w:pageBreakBefore w:val="0"/>
        <w:widowControl w:val="0"/>
        <w:kinsoku/>
        <w:wordWrap/>
        <w:overflowPunct/>
        <w:topLinePunct w:val="0"/>
        <w:autoSpaceDE/>
        <w:autoSpaceDN/>
        <w:bidi w:val="0"/>
        <w:adjustRightInd/>
        <w:snapToGrid/>
        <w:spacing w:line="0" w:lineRule="atLeast"/>
        <w:ind w:firstLine="4620"/>
        <w:jc w:val="righ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(选自《雪窗帘》，百花洲文艺出版社出版)</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cstheme="minorEastAsia"/>
          <w:color w:val="000000"/>
          <w:sz w:val="24"/>
          <w:szCs w:val="24"/>
          <w:lang w:val="en-US" w:eastAsia="zh-CN"/>
        </w:rPr>
        <w:t>15</w:t>
      </w:r>
      <w:r>
        <w:rPr>
          <w:rFonts w:hint="eastAsia" w:asciiTheme="minorEastAsia" w:hAnsiTheme="minorEastAsia" w:eastAsiaTheme="minorEastAsia" w:cstheme="minorEastAsia"/>
          <w:color w:val="000000"/>
          <w:sz w:val="24"/>
          <w:szCs w:val="24"/>
        </w:rPr>
        <w:t>. 请用简洁的语言概括第②段的主要内容，并分析其作用。</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cstheme="minorEastAsia"/>
          <w:color w:val="00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cstheme="minorEastAsia"/>
          <w:color w:val="000000"/>
          <w:sz w:val="24"/>
          <w:szCs w:val="24"/>
          <w:lang w:val="en-US" w:eastAsia="zh-CN"/>
        </w:rPr>
        <w:t>16</w:t>
      </w:r>
      <w:r>
        <w:rPr>
          <w:rFonts w:hint="eastAsia" w:asciiTheme="minorEastAsia" w:hAnsiTheme="minorEastAsia" w:eastAsiaTheme="minorEastAsia" w:cstheme="minorEastAsia"/>
          <w:color w:val="000000"/>
          <w:sz w:val="24"/>
          <w:szCs w:val="24"/>
        </w:rPr>
        <w:t>. 作者笔下的苍苍婆是一个怎样的人？</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cstheme="minorEastAsia"/>
          <w:color w:val="00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cstheme="minorEastAsia"/>
          <w:color w:val="000000"/>
          <w:sz w:val="24"/>
          <w:szCs w:val="24"/>
          <w:lang w:val="en-US" w:eastAsia="zh-CN"/>
        </w:rPr>
        <w:t>17</w:t>
      </w:r>
      <w:r>
        <w:rPr>
          <w:rFonts w:hint="eastAsia" w:asciiTheme="minorEastAsia" w:hAnsiTheme="minorEastAsia" w:eastAsiaTheme="minorEastAsia" w:cstheme="minorEastAsia"/>
          <w:color w:val="000000"/>
          <w:sz w:val="24"/>
          <w:szCs w:val="24"/>
        </w:rPr>
        <w:t>. 第⑧段中“天空下起了大雪”这一环境描写有什么作用？</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cstheme="minorEastAsia"/>
          <w:color w:val="00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cstheme="minorEastAsia"/>
          <w:color w:val="000000"/>
          <w:sz w:val="24"/>
          <w:szCs w:val="24"/>
          <w:lang w:val="en-US" w:eastAsia="zh-CN"/>
        </w:rPr>
        <w:t>18</w:t>
      </w:r>
      <w:r>
        <w:rPr>
          <w:rFonts w:hint="eastAsia" w:asciiTheme="minorEastAsia" w:hAnsiTheme="minorEastAsia" w:eastAsiaTheme="minorEastAsia" w:cstheme="minorEastAsia"/>
          <w:color w:val="000000"/>
          <w:sz w:val="24"/>
          <w:szCs w:val="24"/>
        </w:rPr>
        <w:t>. 第②段中“曹大平夫妇</w:t>
      </w:r>
      <w:r>
        <w:rPr>
          <w:rFonts w:hint="eastAsia" w:asciiTheme="minorEastAsia" w:hAnsiTheme="minorEastAsia" w:eastAsiaTheme="minorEastAsia" w:cstheme="minorEastAsia"/>
          <w:color w:val="000000"/>
          <w:sz w:val="24"/>
          <w:szCs w:val="24"/>
        </w:rPr>
        <w:drawing>
          <wp:inline distT="0" distB="0" distL="114300" distR="114300">
            <wp:extent cx="133350" cy="177800"/>
            <wp:effectExtent l="0" t="0" r="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33350" cy="177800"/>
                    </a:xfrm>
                    <a:prstGeom prst="rect">
                      <a:avLst/>
                    </a:prstGeom>
                    <a:noFill/>
                    <a:ln>
                      <a:noFill/>
                    </a:ln>
                  </pic:spPr>
                </pic:pic>
              </a:graphicData>
            </a:graphic>
          </wp:inline>
        </w:drawing>
      </w:r>
      <w:r>
        <w:rPr>
          <w:rFonts w:hint="eastAsia" w:asciiTheme="minorEastAsia" w:hAnsiTheme="minorEastAsia" w:eastAsiaTheme="minorEastAsia" w:cstheme="minorEastAsia"/>
          <w:color w:val="000000"/>
          <w:sz w:val="24"/>
          <w:szCs w:val="24"/>
        </w:rPr>
        <w:t>心情跟阳光一样灿烂，他们边采边计划卖浆果的钱的用途”一句运用了什么修辞手法？有何表达效果？</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cstheme="minorEastAsia"/>
          <w:color w:val="000000"/>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简要分析这篇小说的主题。</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color w:val="000000"/>
          <w:sz w:val="24"/>
          <w:szCs w:val="24"/>
        </w:rPr>
      </w:pPr>
    </w:p>
    <w:p>
      <w:pPr>
        <w:pStyle w:val="7"/>
        <w:spacing w:line="360" w:lineRule="auto"/>
        <w:jc w:val="left"/>
        <w:textAlignment w:val="center"/>
        <w:rPr>
          <w:rFonts w:ascii="宋体" w:hAnsi="宋体" w:eastAsia="宋体" w:cs="宋体"/>
          <w:b/>
          <w:bCs/>
          <w:color w:val="000000"/>
          <w:sz w:val="24"/>
          <w:szCs w:val="24"/>
        </w:rPr>
      </w:pPr>
      <w:r>
        <w:rPr>
          <w:rFonts w:hint="eastAsia" w:ascii="宋体" w:hAnsi="宋体" w:cs="宋体"/>
          <w:b/>
          <w:bCs/>
          <w:color w:val="000000"/>
          <w:sz w:val="24"/>
          <w:szCs w:val="24"/>
          <w:lang w:eastAsia="zh-CN"/>
        </w:rPr>
        <w:t>（四）</w:t>
      </w:r>
      <w:r>
        <w:rPr>
          <w:rFonts w:ascii="宋体" w:hAnsi="宋体" w:eastAsia="宋体" w:cs="宋体"/>
          <w:b/>
          <w:bCs/>
          <w:color w:val="000000"/>
          <w:sz w:val="24"/>
          <w:szCs w:val="24"/>
        </w:rPr>
        <w:t>阅读下文，完成后面的题目。</w:t>
      </w:r>
    </w:p>
    <w:p>
      <w:pPr>
        <w:pStyle w:val="7"/>
        <w:keepNext w:val="0"/>
        <w:keepLines w:val="0"/>
        <w:pageBreakBefore w:val="0"/>
        <w:widowControl w:val="0"/>
        <w:kinsoku/>
        <w:wordWrap/>
        <w:overflowPunct/>
        <w:topLinePunct w:val="0"/>
        <w:autoSpaceDE/>
        <w:autoSpaceDN/>
        <w:bidi w:val="0"/>
        <w:adjustRightInd/>
        <w:snapToGrid/>
        <w:spacing w:line="0" w:lineRule="atLeast"/>
        <w:ind w:firstLine="420"/>
        <w:jc w:val="center"/>
        <w:textAlignment w:val="center"/>
        <w:rPr>
          <w:rFonts w:ascii="宋体" w:hAnsi="宋体" w:eastAsia="宋体" w:cs="楷体"/>
          <w:color w:val="000000"/>
          <w:sz w:val="24"/>
          <w:szCs w:val="24"/>
        </w:rPr>
      </w:pPr>
      <w:r>
        <w:rPr>
          <w:rFonts w:ascii="宋体" w:hAnsi="宋体" w:eastAsia="宋体" w:cs="楷体"/>
          <w:color w:val="000000"/>
          <w:sz w:val="24"/>
          <w:szCs w:val="24"/>
        </w:rPr>
        <w:t>夜色清凉</w:t>
      </w:r>
    </w:p>
    <w:p>
      <w:pPr>
        <w:pStyle w:val="7"/>
        <w:keepNext w:val="0"/>
        <w:keepLines w:val="0"/>
        <w:pageBreakBefore w:val="0"/>
        <w:widowControl w:val="0"/>
        <w:kinsoku/>
        <w:wordWrap/>
        <w:overflowPunct/>
        <w:topLinePunct w:val="0"/>
        <w:autoSpaceDE/>
        <w:autoSpaceDN/>
        <w:bidi w:val="0"/>
        <w:adjustRightInd/>
        <w:snapToGrid/>
        <w:spacing w:line="0" w:lineRule="atLeast"/>
        <w:ind w:firstLine="420"/>
        <w:jc w:val="center"/>
        <w:textAlignment w:val="center"/>
        <w:rPr>
          <w:rFonts w:ascii="宋体" w:hAnsi="宋体" w:eastAsia="宋体" w:cs="楷体"/>
          <w:color w:val="000000"/>
          <w:sz w:val="24"/>
          <w:szCs w:val="24"/>
        </w:rPr>
      </w:pPr>
      <w:r>
        <w:rPr>
          <w:rFonts w:ascii="宋体" w:hAnsi="宋体" w:eastAsia="宋体" w:cs="楷体"/>
          <w:color w:val="000000"/>
          <w:sz w:val="24"/>
          <w:szCs w:val="24"/>
        </w:rPr>
        <w:t>尹卫巍</w:t>
      </w:r>
    </w:p>
    <w:p>
      <w:pPr>
        <w:pStyle w:val="7"/>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①夜悄悄地临了。白昼的喧嚣知趣地退让到幽暗昏黄的角落。晚饭须早些吃才好，以便茫茫夜色把心带进另一个天地里。</w:t>
      </w:r>
    </w:p>
    <w:p>
      <w:pPr>
        <w:pStyle w:val="7"/>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②无论这夜有没有月亮，我都愿意在夜色里走走，凉风习习，步子漫漫，渐渐让清凉的夜色渗透身心。</w:t>
      </w:r>
    </w:p>
    <w:p>
      <w:pPr>
        <w:pStyle w:val="7"/>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③雅雅夜韵，滋养了多少文人墨客才华横溢的诗情。</w:t>
      </w:r>
    </w:p>
    <w:p>
      <w:pPr>
        <w:pStyle w:val="7"/>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④茫茫夜色，萌发了多少风流人物叱咤风云的气魄。</w:t>
      </w:r>
    </w:p>
    <w:p>
      <w:pPr>
        <w:pStyle w:val="7"/>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⑤唐朝山水田园诗人王维眼中的“明月松间照，清泉石上流。竹喧归浣女，莲动下渔舟”是一幅何等雅致的夜间美景。正是因为昏暗朦胧了视线，天地才变得如此美丽，竹林里归来的浣纱村姑的笑闹声，渔船满载而归撞开绿茵如盖、碧叶接天的湖面的声响，飒飒地进入他的耳鼓。</w:t>
      </w:r>
    </w:p>
    <w:p>
      <w:pPr>
        <w:pStyle w:val="7"/>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⑥这样的诗好是好，只是多了一些柔弱，少了些刚烈。不知他人感受如何，当夜空中飘来“黑云压城城欲摧”的仰天长啸，或威风凛凛、豪气逼人的“十面埋伏”的咚咚琵琶，我似乎寻找到另一种夜。这样的夜勾起了我内心深处的喜怒哀乐。人生在世，谁都不可避免地遭遇坎坷与风雨。好在夜深人静，我可以沉稳地</w:t>
      </w:r>
      <w:r>
        <w:rPr>
          <w:rFonts w:ascii="宋体" w:hAnsi="宋体" w:eastAsia="宋体" w:cs="楷体"/>
          <w:color w:val="000000"/>
          <w:sz w:val="24"/>
          <w:szCs w:val="24"/>
          <w:em w:val="dot"/>
        </w:rPr>
        <w:t>编织</w:t>
      </w:r>
      <w:r>
        <w:rPr>
          <w:rFonts w:ascii="宋体" w:hAnsi="宋体" w:eastAsia="宋体" w:cs="楷体"/>
          <w:color w:val="000000"/>
          <w:sz w:val="24"/>
          <w:szCs w:val="24"/>
        </w:rPr>
        <w:t>思想的筛网，</w:t>
      </w:r>
      <w:r>
        <w:rPr>
          <w:rFonts w:ascii="宋体" w:hAnsi="宋体" w:eastAsia="宋体" w:cs="楷体"/>
          <w:color w:val="000000"/>
          <w:sz w:val="24"/>
          <w:szCs w:val="24"/>
          <w:em w:val="dot"/>
        </w:rPr>
        <w:t>过滤</w:t>
      </w:r>
      <w:r>
        <w:rPr>
          <w:rFonts w:ascii="宋体" w:hAnsi="宋体" w:eastAsia="宋体" w:cs="楷体"/>
          <w:color w:val="000000"/>
          <w:sz w:val="24"/>
          <w:szCs w:val="24"/>
        </w:rPr>
        <w:t>人间的美丽与丑恶，</w:t>
      </w:r>
      <w:r>
        <w:rPr>
          <w:rFonts w:ascii="宋体" w:hAnsi="宋体" w:eastAsia="宋体" w:cs="楷体"/>
          <w:color w:val="000000"/>
          <w:sz w:val="24"/>
          <w:szCs w:val="24"/>
          <w:em w:val="dot"/>
        </w:rPr>
        <w:t>消释</w:t>
      </w:r>
      <w:r>
        <w:rPr>
          <w:rFonts w:ascii="宋体" w:hAnsi="宋体" w:eastAsia="宋体" w:cs="楷体"/>
          <w:color w:val="000000"/>
          <w:sz w:val="24"/>
          <w:szCs w:val="24"/>
        </w:rPr>
        <w:t>心中那些无意义的烦恼与苦涩。</w:t>
      </w:r>
    </w:p>
    <w:p>
      <w:pPr>
        <w:pStyle w:val="7"/>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⑦夜幕中，闭门谢客，挑灯夜读，也别有一番情调。让悠悠然、茫茫然的心境溶进秦汉、走进唐宋。如果是雨夜和冬夜，烟笼寒水，冰封千里，我会坐在火炉前，炉上煮一壶热茶，热气突突地冒，炉火红红地烧，烧暖了我的心，也送来了上下五千年炎黄子孙、赤子忠良、英雄豪杰胸中的滚滚热浪。这时低吟咀嚼岳飞的《满江红》最有味道：“三十功名尘与土，八千里路云和月”。心中的爱与恨便随着歌吟跨越千年。</w:t>
      </w:r>
    </w:p>
    <w:p>
      <w:pPr>
        <w:pStyle w:val="7"/>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⑧无灯的暗夜最具原始之美，它隔断了世间的冗杂，只剩下莽莽乾坤和独一无二的自己。这时，如果你被烦乱的思绪骚扰而失眠，最惬意的是到绿野丛中走走，朱自清走过的荷塘也行，陶潜采菊的东篱也行。清风拂过脸庞与心扉，野花送来清香，蛙鸣鸟叫混杂在一起，不一会儿，月光也加入进来，月是从云彩里走来的，脚步悠闲，圆得让人伤感，更让人无由地浮想联翩。有几句诗是要吟的：“但愿人长久，千里共婵娟”，“俱怀逸兴壮思飞，欲上青天揽明月”，不同的境遇，便有不同的感怀，然而月还是那轮月。在夜色中沉思与畅想，能孕育出更多深邃的思想与超脱的情怀。</w:t>
      </w:r>
    </w:p>
    <w:p>
      <w:pPr>
        <w:pStyle w:val="7"/>
        <w:keepNext w:val="0"/>
        <w:keepLines w:val="0"/>
        <w:pageBreakBefore w:val="0"/>
        <w:widowControl w:val="0"/>
        <w:kinsoku/>
        <w:wordWrap/>
        <w:overflowPunct/>
        <w:topLinePunct w:val="0"/>
        <w:autoSpaceDE/>
        <w:autoSpaceDN/>
        <w:bidi w:val="0"/>
        <w:adjustRightInd/>
        <w:snapToGrid/>
        <w:spacing w:line="0" w:lineRule="atLeast"/>
        <w:ind w:firstLine="420"/>
        <w:jc w:val="left"/>
        <w:textAlignment w:val="center"/>
        <w:rPr>
          <w:rFonts w:ascii="宋体" w:hAnsi="宋体" w:eastAsia="宋体" w:cs="楷体"/>
          <w:color w:val="000000"/>
          <w:sz w:val="24"/>
          <w:szCs w:val="24"/>
        </w:rPr>
      </w:pPr>
      <w:r>
        <w:rPr>
          <w:rFonts w:ascii="宋体" w:hAnsi="宋体" w:eastAsia="宋体" w:cs="楷体"/>
          <w:color w:val="000000"/>
          <w:sz w:val="24"/>
          <w:szCs w:val="24"/>
        </w:rPr>
        <w:t>⑨清凉的夜色朦胧又清晰地宣告，这一切是一个宏阔浩渺的天地，请自在一些，这个天地属于你。(原文有改动)</w:t>
      </w: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hint="eastAsia" w:ascii="宋体" w:hAnsi="宋体" w:cs="宋体"/>
          <w:color w:val="000000"/>
          <w:sz w:val="24"/>
          <w:szCs w:val="24"/>
          <w:lang w:val="en-US" w:eastAsia="zh-CN"/>
        </w:rPr>
        <w:t>20</w:t>
      </w:r>
      <w:r>
        <w:rPr>
          <w:rFonts w:ascii="宋体" w:hAnsi="宋体" w:eastAsia="宋体" w:cs="宋体"/>
          <w:color w:val="000000"/>
          <w:sz w:val="24"/>
          <w:szCs w:val="24"/>
        </w:rPr>
        <w:t>. 填空。</w:t>
      </w: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本文的文学体裁是________，作者在文中紧紧扣住“夜”这一中心内容，结合人生体验和感受，较多引用了____________，写了自己对此的品味、解读和遐思，文章写得情景交融，韵味无穷。另外，段⑥中的三个动词“编织”“过滤”“消释”也用得好，准确地表现了作者对夜的____________之情。全文表明了作者希望人们__________________，读后给人许多启迪。</w:t>
      </w: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hint="eastAsia" w:ascii="宋体" w:hAnsi="宋体" w:cs="宋体"/>
          <w:color w:val="000000"/>
          <w:sz w:val="24"/>
          <w:szCs w:val="24"/>
          <w:lang w:val="en-US" w:eastAsia="zh-CN"/>
        </w:rPr>
        <w:t>21</w:t>
      </w:r>
      <w:r>
        <w:rPr>
          <w:rFonts w:ascii="宋体" w:hAnsi="宋体" w:eastAsia="宋体" w:cs="宋体"/>
          <w:color w:val="000000"/>
          <w:sz w:val="24"/>
          <w:szCs w:val="24"/>
        </w:rPr>
        <w:t>. 请将《夜色清凉》和《夜》(附后)进行比较阅读，找出下面表述错误的一项(　　)</w:t>
      </w: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A. 《夜》纯然写景，通过写景来表现作者对大自然的热爱和自己安适、宁静的心境。</w:t>
      </w: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B. 《夜色清凉》以夜为载体，目的是通过写夜来表明作者对人生的一些思考和感悟。</w:t>
      </w: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C. 从表达方式看，《夜色清凉》中将叙述、描写、议论融为一体；《夜》主要运用描写和抒情。</w:t>
      </w: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D. 两篇作品都是写夜，写作手法相同，都表现了作者在夜色中对人生的思考和感悟。</w:t>
      </w: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hint="eastAsia" w:ascii="宋体" w:hAnsi="宋体" w:cs="宋体"/>
          <w:color w:val="000000"/>
          <w:sz w:val="24"/>
          <w:szCs w:val="24"/>
          <w:lang w:val="en-US" w:eastAsia="zh-CN"/>
        </w:rPr>
        <w:t>22</w:t>
      </w:r>
      <w:r>
        <w:rPr>
          <w:rFonts w:ascii="宋体" w:hAnsi="宋体" w:eastAsia="宋体" w:cs="宋体"/>
          <w:color w:val="000000"/>
          <w:sz w:val="24"/>
          <w:szCs w:val="24"/>
        </w:rPr>
        <w:t>. 第⑧段中，作者从最具有原始之美的暗夜，写到云彩里走来的圆月，从圆月又写到了浮想，然后引出了他怎样的感怀？</w:t>
      </w: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宋体" w:hAnsi="宋体" w:cs="宋体"/>
          <w:color w:val="000000"/>
          <w:sz w:val="24"/>
          <w:szCs w:val="24"/>
          <w:lang w:val="en-US" w:eastAsia="zh-CN"/>
        </w:rPr>
      </w:pP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hint="eastAsia" w:ascii="宋体" w:hAnsi="宋体" w:cs="宋体"/>
          <w:color w:val="000000"/>
          <w:sz w:val="24"/>
          <w:szCs w:val="24"/>
          <w:lang w:val="en-US" w:eastAsia="zh-CN"/>
        </w:rPr>
        <w:t>23</w:t>
      </w:r>
      <w:r>
        <w:rPr>
          <w:rFonts w:ascii="宋体" w:hAnsi="宋体" w:eastAsia="宋体" w:cs="宋体"/>
          <w:color w:val="000000"/>
          <w:sz w:val="24"/>
          <w:szCs w:val="24"/>
        </w:rPr>
        <w:t>. 作者认为“夜幕中，闭门谢客，挑灯夜读，也别有一番情调”。其实，在夜幕中还有许多富有情调的生活。请调动自己的生活积累，参考例句，发挥联想，在下面横线上填写适当的内容。(并非仿写，20字左右)</w:t>
      </w: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例句：夜幕中，邀伙伴沿溪缓行，看月夜下萤火漫天，听稻香里蛙声一片，也别有一番情调。</w:t>
      </w:r>
    </w:p>
    <w:p>
      <w:pPr>
        <w:pStyle w:val="7"/>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hAnsi="宋体" w:eastAsia="宋体" w:cs="宋体"/>
          <w:color w:val="000000"/>
          <w:sz w:val="24"/>
          <w:szCs w:val="24"/>
        </w:rPr>
      </w:pPr>
      <w:r>
        <w:rPr>
          <w:rFonts w:ascii="宋体" w:hAnsi="宋体" w:eastAsia="宋体" w:cs="宋体"/>
          <w:color w:val="000000"/>
          <w:sz w:val="24"/>
          <w:szCs w:val="24"/>
        </w:rPr>
        <w:t>夜幕中，___________________________________，也别有一番情调。</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bCs/>
          <w:color w:val="000000"/>
          <w:sz w:val="28"/>
          <w:szCs w:val="28"/>
        </w:rPr>
        <w:t>三、写作</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cstheme="minorEastAsia"/>
          <w:color w:val="000000"/>
          <w:sz w:val="24"/>
          <w:szCs w:val="24"/>
          <w:lang w:val="en-US" w:eastAsia="zh-CN"/>
        </w:rPr>
        <w:t>24</w:t>
      </w:r>
      <w:r>
        <w:rPr>
          <w:rFonts w:hint="eastAsia" w:asciiTheme="minorEastAsia" w:hAnsiTheme="minorEastAsia" w:eastAsiaTheme="minorEastAsia" w:cstheme="minorEastAsia"/>
          <w:color w:val="000000"/>
          <w:sz w:val="24"/>
          <w:szCs w:val="24"/>
        </w:rPr>
        <w:t>.请以《共享</w:t>
      </w:r>
      <w:r>
        <w:rPr>
          <w:rFonts w:hint="eastAsia" w:asciiTheme="minorEastAsia" w:hAnsiTheme="minorEastAsia" w:eastAsiaTheme="minorEastAsia" w:cstheme="minorEastAsia"/>
          <w:color w:val="000000"/>
          <w:sz w:val="24"/>
          <w:szCs w:val="24"/>
          <w:u w:val="single"/>
        </w:rPr>
        <w:t>　　　　　</w:t>
      </w:r>
      <w:r>
        <w:rPr>
          <w:rFonts w:hint="eastAsia" w:asciiTheme="minorEastAsia" w:hAnsiTheme="minorEastAsia" w:eastAsiaTheme="minorEastAsia" w:cstheme="minorEastAsia"/>
          <w:color w:val="000000"/>
          <w:sz w:val="24"/>
          <w:szCs w:val="24"/>
        </w:rPr>
        <w:t>》为题,写一篇不少于600字的作文。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要求:①将题目补充完整并据此写作;②立意自定,文体自选(诗歌除外);③文内不能出现真实的地名、校名、人名等信息。</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heme="minorEastAsia" w:hAnsiTheme="minorEastAsia" w:cstheme="minorEastAsia"/>
          <w:b/>
          <w:bCs/>
          <w:sz w:val="28"/>
          <w:szCs w:val="28"/>
          <w:lang w:eastAsia="zh-CN"/>
        </w:rPr>
      </w:pPr>
      <w:r>
        <w:rPr>
          <w:rFonts w:hint="eastAsia" w:asciiTheme="minorEastAsia" w:hAnsiTheme="minorEastAsia" w:cstheme="minorEastAsia"/>
          <w:b/>
          <w:bCs/>
          <w:sz w:val="28"/>
          <w:szCs w:val="28"/>
          <w:lang w:eastAsia="zh-CN"/>
        </w:rPr>
        <w:t>答案</w:t>
      </w:r>
    </w:p>
    <w:p>
      <w:pPr>
        <w:keepNext w:val="0"/>
        <w:keepLines w:val="0"/>
        <w:pageBreakBefore w:val="0"/>
        <w:widowControl w:val="0"/>
        <w:numPr>
          <w:ilvl w:val="0"/>
          <w:numId w:val="3"/>
        </w:numPr>
        <w:kinsoku/>
        <w:wordWrap/>
        <w:overflowPunct/>
        <w:topLinePunct w:val="0"/>
        <w:autoSpaceDE/>
        <w:autoSpaceDN/>
        <w:bidi w:val="0"/>
        <w:adjustRightInd/>
        <w:snapToGrid/>
        <w:spacing w:line="0" w:lineRule="atLeast"/>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eastAsia="zh-CN"/>
        </w:rPr>
        <w:t>D</w:t>
      </w:r>
      <w:r>
        <w:rPr>
          <w:rFonts w:hint="eastAsia" w:asciiTheme="minorEastAsia" w:hAnsiTheme="minorEastAsia" w:cstheme="minorEastAsia"/>
          <w:sz w:val="24"/>
          <w:szCs w:val="24"/>
          <w:lang w:val="en-US" w:eastAsia="zh-CN"/>
        </w:rPr>
        <w:t xml:space="preserve">  2.D  3.D  4.D  5.B  6.C</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7、</w:t>
      </w:r>
      <w:r>
        <w:rPr>
          <w:rFonts w:hint="default" w:asciiTheme="minorEastAsia" w:hAnsiTheme="minorEastAsia" w:cstheme="minorEastAsia"/>
          <w:sz w:val="24"/>
          <w:szCs w:val="24"/>
          <w:lang w:val="en-US" w:eastAsia="zh-CN"/>
        </w:rPr>
        <w:t xml:space="preserve"> ①. 雪拥蓝关马不前    ②. 露从今夜白    ③. 怜君何事到天涯    ④. 山雨欲来风满楼    ⑤. 春蚕到死丝方尽    ⑥. 蜡炬成灰泪始干    ⑦. 长风破浪会有时    ⑧. 直挂云帆济沧海    ⑨. 沉舟侧畔千帆过    ⑩. 病树前头万木春</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jc w:val="both"/>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kern w:val="2"/>
          <w:sz w:val="24"/>
          <w:szCs w:val="24"/>
          <w:lang w:val="en-US" w:eastAsia="zh-CN" w:bidi="ar-SA"/>
        </w:rPr>
        <w:t>8.(1)示例 ①树正气,建和谐社区　②育英才,享幸福生活</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jc w:val="both"/>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kern w:val="2"/>
          <w:sz w:val="24"/>
          <w:szCs w:val="24"/>
          <w:lang w:val="en-US" w:eastAsia="zh-CN" w:bidi="ar-SA"/>
        </w:rPr>
        <w:t>(2)示例 ①不同意。良好的行为习惯要从小养成,文明礼仪从小事做起。②同意。教育是一个长期的过程,不能立竿见影,教育孩子要讲究方式、方法。</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jc w:val="both"/>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kern w:val="2"/>
          <w:sz w:val="24"/>
          <w:szCs w:val="24"/>
          <w:lang w:val="en-US" w:eastAsia="zh-CN" w:bidi="ar-SA"/>
        </w:rPr>
        <w:t>(3)示例 ①书香门第　②诗书之家</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jc w:val="both"/>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kern w:val="2"/>
          <w:sz w:val="24"/>
          <w:szCs w:val="24"/>
          <w:lang w:val="en-US" w:eastAsia="zh-CN" w:bidi="ar-SA"/>
        </w:rPr>
        <w:t>(4)示例 ①我国家庭教育中,父教缺失的现象严重。②我国家庭教育中,母亲承担了主要的教育责任。</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jc w:val="both"/>
        <w:rPr>
          <w:rFonts w:hint="eastAsia"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kern w:val="2"/>
          <w:sz w:val="24"/>
          <w:szCs w:val="24"/>
          <w:lang w:val="en-US" w:eastAsia="zh-CN" w:bidi="ar-SA"/>
        </w:rPr>
        <w:t>9、D</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jc w:val="both"/>
        <w:rPr>
          <w:rFonts w:hint="default" w:asciiTheme="minorEastAsia" w:hAnsiTheme="minorEastAsia" w:eastAsiaTheme="minorEastAsia" w:cstheme="minorEastAsia"/>
          <w:color w:val="000000"/>
          <w:kern w:val="2"/>
          <w:sz w:val="24"/>
          <w:szCs w:val="24"/>
          <w:lang w:val="en-US" w:eastAsia="zh-CN" w:bidi="ar-SA"/>
        </w:rPr>
      </w:pPr>
      <w:r>
        <w:rPr>
          <w:rFonts w:hint="eastAsia" w:asciiTheme="minorEastAsia" w:hAnsiTheme="minorEastAsia" w:eastAsiaTheme="minorEastAsia" w:cstheme="minorEastAsia"/>
          <w:color w:val="000000"/>
          <w:kern w:val="2"/>
          <w:sz w:val="24"/>
          <w:szCs w:val="24"/>
          <w:lang w:val="en-US" w:eastAsia="zh-CN" w:bidi="ar-SA"/>
        </w:rPr>
        <w:t>10、第一层：只关注小雨某一方面的形态或心思。示例一：我是一场细细疏疏的小雨。实例二：我不能下的太大，也不肯全无。示例三：我嫉妒诗人只关注山色之类。第二层：关注到小雨的形态或心思，但没有指出两者的关系。示例四：我是一场细细疏疏的小雨，不能下的太大，也不肯全无。示例五：我是一场细细疏疏的小雨，我嫉妒诗人只关注山色之类。示例六：我不能下的太大，也不肯全无，我嫉妒诗人只关注山色之类。第三层：不仅能关注到小雨的形态或心思，还能指出两者的关系。示例七：我嫉妒诗人只关注山色之类，于是，我虽然下的不大，但也不肯全无，细细疏疏，形成一幕帘珠，挡在诗人眼前，让他欣赏我的美。</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11</w:t>
      </w:r>
      <w:r>
        <w:rPr>
          <w:rFonts w:hint="eastAsia" w:asciiTheme="minorEastAsia" w:hAnsiTheme="minorEastAsia" w:eastAsiaTheme="minorEastAsia" w:cstheme="minorEastAsia"/>
          <w:sz w:val="24"/>
          <w:szCs w:val="24"/>
          <w:lang w:eastAsia="zh-CN"/>
        </w:rPr>
        <w:t>.因为如此艰辛的生活本不应该由他这样幼小的心灵和柔弱的身躯来承担,他觉得受了委屈,所以“哭”了;但他凭着自己的坚强和毅力战胜了孤独和恐惧,经受住了磨难,因激动而“哭”,所以“并不是悲哀”。</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12</w:t>
      </w:r>
      <w:r>
        <w:rPr>
          <w:rFonts w:hint="eastAsia" w:asciiTheme="minorEastAsia" w:hAnsiTheme="minorEastAsia" w:eastAsiaTheme="minorEastAsia" w:cstheme="minorEastAsia"/>
          <w:sz w:val="24"/>
          <w:szCs w:val="24"/>
          <w:lang w:eastAsia="zh-CN"/>
        </w:rPr>
        <w:t>.用美好的景色衬托主人公(杜小康)经历了暴风雨的洗礼(战胜磨难)后的那种轻松、喜悦而又平静的心情。</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w:t>
      </w: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.这些“长大了”的“漂亮”的鸭们映衬出主人公的身影和成长经历,使读者看到了杜小康这个少年也长大了,坚强了,成熟了。</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lang w:eastAsia="zh-CN"/>
        </w:rPr>
        <w:t>.杜小康发现鸭下蛋了,兴奋地“大叫”,这叫声流露出了对自己成功的喜悦和成长的自豪,一切甘苦都化在了“鸭下蛋了”的惊喜之中;杜雍和见“鸭下蛋了”,觉得自己带孩子出来放鸭,那么多的艰辛与付出终于有了回报,鸭长大了,孩子也长大了,家境的改变又有希望了。</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15</w:t>
      </w:r>
      <w:r>
        <w:rPr>
          <w:rFonts w:hint="eastAsia" w:asciiTheme="minorEastAsia" w:hAnsiTheme="minorEastAsia" w:eastAsiaTheme="minorEastAsia" w:cstheme="minorEastAsia"/>
          <w:sz w:val="24"/>
          <w:szCs w:val="24"/>
          <w:lang w:eastAsia="zh-CN"/>
        </w:rPr>
        <w:t xml:space="preserve">. 主要内容：曹大平夫妇为采更多的浆果涉水渡河 。作用：①塑造曹大平夫妇为了眼前利益，不惜冒险的形象，与大鲁、二鲁的不为金钱所动形成鲜明对比；②承接了上文大多数金井人的表现，预示了金井人的悲剧 。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16</w:t>
      </w:r>
      <w:r>
        <w:rPr>
          <w:rFonts w:hint="eastAsia" w:asciiTheme="minorEastAsia" w:hAnsiTheme="minorEastAsia" w:eastAsiaTheme="minorEastAsia" w:cstheme="minorEastAsia"/>
          <w:sz w:val="24"/>
          <w:szCs w:val="24"/>
          <w:lang w:eastAsia="zh-CN"/>
        </w:rPr>
        <w:t xml:space="preserve">. 【示例】苍苍婆是一个生活艰辛，但精明、善良、有担当的人，也是一个直爽、自尊自爱的人。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17</w:t>
      </w:r>
      <w:r>
        <w:rPr>
          <w:rFonts w:hint="eastAsia" w:asciiTheme="minorEastAsia" w:hAnsiTheme="minorEastAsia" w:eastAsiaTheme="minorEastAsia" w:cstheme="minorEastAsia"/>
          <w:sz w:val="24"/>
          <w:szCs w:val="24"/>
          <w:lang w:eastAsia="zh-CN"/>
        </w:rPr>
        <w:t xml:space="preserve">. “天空下起了大雪”这一环境描写，使故事情节陡转，除了老老实实秋收的大鲁、二鲁一家在下雪前把庄稼收回了家，其他只顾采浆果的人家，庄稼都被埋进大雪里，得不偿失。突出了大鲁、二鲁勤劳、朴实、本分的品质，说明了只顾眼前利益不会有好结果，突出了文章的主题。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18</w:t>
      </w:r>
      <w:r>
        <w:rPr>
          <w:rFonts w:hint="eastAsia" w:asciiTheme="minorEastAsia" w:hAnsiTheme="minorEastAsia" w:eastAsiaTheme="minorEastAsia" w:cstheme="minorEastAsia"/>
          <w:sz w:val="24"/>
          <w:szCs w:val="24"/>
          <w:lang w:eastAsia="zh-CN"/>
        </w:rPr>
        <w:t xml:space="preserve">. 比喻。把曹大平夫妇的心情比喻成灿烂的阳光，形象地表现了曹大平夫妇采浆果时愉悦的心情，以及对卖浆果挣现钱的渴望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19</w:t>
      </w:r>
      <w:r>
        <w:rPr>
          <w:rFonts w:hint="eastAsia" w:asciiTheme="minorEastAsia" w:hAnsiTheme="minorEastAsia" w:eastAsiaTheme="minorEastAsia" w:cstheme="minorEastAsia"/>
          <w:sz w:val="24"/>
          <w:szCs w:val="24"/>
          <w:lang w:eastAsia="zh-CN"/>
        </w:rPr>
        <w:t>. 大鲁、二鲁一心一意秋收，收获了庄稼；其他人只顾采浆果挣现钱，结果一年的收成被埋进大雪里，损失惨重。通过这一对比，说明老老实实做好分内的事，生活才会有保障，赞美了本色、勤劳、质朴的美好品质，讽刺了只顾眼前利益而不踏实本分的人</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20</w:t>
      </w:r>
      <w:r>
        <w:rPr>
          <w:rFonts w:hint="eastAsia" w:asciiTheme="minorEastAsia" w:hAnsiTheme="minorEastAsia" w:eastAsiaTheme="minorEastAsia" w:cstheme="minorEastAsia"/>
          <w:sz w:val="24"/>
          <w:szCs w:val="24"/>
          <w:lang w:eastAsia="zh-CN"/>
        </w:rPr>
        <w:t xml:space="preserve">.     (1). 散文    (2). 古诗词(曲)    (3). 喜爱    (4). 自在一些或心灵自由，不受拘束    </w:t>
      </w:r>
      <w:r>
        <w:rPr>
          <w:rFonts w:hint="eastAsia" w:asciiTheme="minorEastAsia" w:hAnsiTheme="minorEastAsia" w:cstheme="minorEastAsia"/>
          <w:sz w:val="24"/>
          <w:szCs w:val="24"/>
          <w:lang w:val="en-US" w:eastAsia="zh-CN"/>
        </w:rPr>
        <w:t>21</w:t>
      </w:r>
      <w:r>
        <w:rPr>
          <w:rFonts w:hint="eastAsia" w:asciiTheme="minorEastAsia" w:hAnsiTheme="minorEastAsia" w:eastAsiaTheme="minorEastAsia" w:cstheme="minorEastAsia"/>
          <w:sz w:val="24"/>
          <w:szCs w:val="24"/>
          <w:lang w:eastAsia="zh-CN"/>
        </w:rPr>
        <w:t xml:space="preserve">. D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22</w:t>
      </w:r>
      <w:r>
        <w:rPr>
          <w:rFonts w:hint="eastAsia" w:asciiTheme="minorEastAsia" w:hAnsiTheme="minorEastAsia" w:eastAsiaTheme="minorEastAsia" w:cstheme="minorEastAsia"/>
          <w:sz w:val="24"/>
          <w:szCs w:val="24"/>
          <w:lang w:eastAsia="zh-CN"/>
        </w:rPr>
        <w:t xml:space="preserve">. 在夜色中沉思与畅想，能孕育出更多深邃的思想与超脱的情怀。    </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23</w:t>
      </w:r>
      <w:r>
        <w:rPr>
          <w:rFonts w:hint="eastAsia" w:asciiTheme="minorEastAsia" w:hAnsiTheme="minorEastAsia" w:eastAsiaTheme="minorEastAsia" w:cstheme="minorEastAsia"/>
          <w:sz w:val="24"/>
          <w:szCs w:val="24"/>
          <w:lang w:eastAsia="zh-CN"/>
        </w:rPr>
        <w:t>. 示例：在海边漫步，听浪花细吻沙滩，看月色点染波涛，踏潮水拾贝捉蟹</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24、略</w:t>
      </w:r>
      <w:r>
        <w:rPr>
          <w:rFonts w:hint="default" w:asciiTheme="minorEastAsia" w:hAnsiTheme="minorEastAsia" w:eastAsiaTheme="minorEastAsia" w:cstheme="minorEastAsia"/>
          <w:sz w:val="24"/>
          <w:szCs w:val="24"/>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16E8CF"/>
    <w:multiLevelType w:val="singleLevel"/>
    <w:tmpl w:val="BA16E8CF"/>
    <w:lvl w:ilvl="0" w:tentative="0">
      <w:start w:val="1"/>
      <w:numFmt w:val="decimal"/>
      <w:suff w:val="nothing"/>
      <w:lvlText w:val="%1．"/>
      <w:lvlJc w:val="left"/>
    </w:lvl>
  </w:abstractNum>
  <w:abstractNum w:abstractNumId="1">
    <w:nsid w:val="C0DF1339"/>
    <w:multiLevelType w:val="singleLevel"/>
    <w:tmpl w:val="C0DF1339"/>
    <w:lvl w:ilvl="0" w:tentative="0">
      <w:start w:val="19"/>
      <w:numFmt w:val="decimal"/>
      <w:suff w:val="space"/>
      <w:lvlText w:val="%1."/>
      <w:lvlJc w:val="left"/>
    </w:lvl>
  </w:abstractNum>
  <w:abstractNum w:abstractNumId="2">
    <w:nsid w:val="1EAEDAE8"/>
    <w:multiLevelType w:val="singleLevel"/>
    <w:tmpl w:val="1EAEDAE8"/>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5FF04AF3"/>
    <w:rsid w:val="004151FC"/>
    <w:rsid w:val="00C02FC6"/>
    <w:rsid w:val="28EC68C7"/>
    <w:rsid w:val="5FF04AF3"/>
    <w:rsid w:val="607B0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3">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customStyle="1" w:styleId="7">
    <w:name w:val="Normal_1"/>
    <w:qFormat/>
    <w:uiPriority w:val="0"/>
    <w:pPr>
      <w:widowControl w:val="0"/>
      <w:jc w:val="both"/>
    </w:pPr>
    <w:rPr>
      <w:rFonts w:ascii="Calibri" w:hAnsi="Calibri" w:eastAsia="宋体" w:cs="宋体"/>
      <w:kern w:val="2"/>
      <w:sz w:val="21"/>
      <w:szCs w:val="22"/>
      <w:lang w:val="en-US" w:eastAsia="en-US" w:bidi="ar-SA"/>
    </w:rPr>
  </w:style>
  <w:style w:type="character" w:customStyle="1" w:styleId="8">
    <w:name w:val="页眉 Char"/>
    <w:link w:val="4"/>
    <w:semiHidden/>
    <w:qFormat/>
    <w:uiPriority w:val="99"/>
    <w:rPr>
      <w:rFonts w:ascii="Times New Roman" w:hAnsi="Times New Roman" w:eastAsia="宋体" w:cs="Times New Roman"/>
      <w:sz w:val="18"/>
      <w:szCs w:val="18"/>
      <w:lang w:eastAsia="zh-CN"/>
    </w:rPr>
  </w:style>
  <w:style w:type="character" w:customStyle="1" w:styleId="9">
    <w:name w:val="页脚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2023-09-22T13:23:00Z</dcterms:created>
  <dc:creator>云</dc:creator>
  <cp:lastModifiedBy>Administrator</cp:lastModifiedBy>
  <dcterms:modified xsi:type="dcterms:W3CDTF">2023-10-17T12:39:43Z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