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12420600</wp:posOffset>
            </wp:positionV>
            <wp:extent cx="355600" cy="355600"/>
            <wp:effectExtent l="0" t="0" r="6350" b="6350"/>
            <wp:wrapNone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 xml:space="preserve">第十三章 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 xml:space="preserve">电路初探 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单元测试</w:t>
      </w:r>
    </w:p>
    <w:p>
      <w:pPr>
        <w:adjustRightInd w:val="0"/>
        <w:snapToGrid w:val="0"/>
        <w:spacing w:line="360" w:lineRule="auto"/>
        <w:jc w:val="center"/>
        <w:rPr>
          <w:rFonts w:hint="eastAsia"/>
          <w:sz w:val="32"/>
          <w:szCs w:val="32"/>
        </w:rPr>
      </w:pPr>
    </w:p>
    <w:p>
      <w:pPr>
        <w:adjustRightInd w:val="0"/>
        <w:snapToGrid w:val="0"/>
        <w:spacing w:line="360" w:lineRule="auto"/>
        <w:jc w:val="left"/>
        <w:rPr>
          <w:b/>
        </w:rPr>
      </w:pPr>
      <w:r>
        <w:rPr>
          <w:b/>
        </w:rPr>
        <w:t>一、单选题</w:t>
      </w:r>
      <w:r>
        <w:rPr>
          <w:rFonts w:hint="eastAsia"/>
          <w:b/>
        </w:rPr>
        <w:t>（每小题3分，共3</w:t>
      </w:r>
      <w:r>
        <w:rPr>
          <w:b/>
        </w:rPr>
        <w:t>6</w:t>
      </w:r>
      <w:r>
        <w:rPr>
          <w:rFonts w:hint="eastAsia"/>
          <w:b/>
        </w:rPr>
        <w:t>分）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1．如图所示，在每个水果上插入铜片和锌片，用导线把这几个水果与发光二极管连接起来，二极管便发出了光，其中插入金属片的水果相当于电路中的（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203960" cy="58039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687" cy="58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adjustRightInd w:val="0"/>
        <w:snapToGrid w:val="0"/>
        <w:spacing w:line="360" w:lineRule="auto"/>
        <w:jc w:val="left"/>
      </w:pPr>
      <w:r>
        <w:t>A．导线</w:t>
      </w:r>
      <w:r>
        <w:tab/>
      </w:r>
      <w:r>
        <w:t>B．电源</w:t>
      </w:r>
      <w:r>
        <w:tab/>
      </w:r>
      <w:r>
        <w:t>C．用电器</w:t>
      </w:r>
      <w:r>
        <w:tab/>
      </w:r>
      <w:r>
        <w:t>D．开关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2．如图所示是一种声光报警器电路，各元件均能正常工作。下列现象描述正确的是（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950595" cy="716280"/>
            <wp:effectExtent l="0" t="0" r="1905" b="762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1850" cy="71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jc w:val="left"/>
      </w:pPr>
      <w:r>
        <w:t>A．只闭合</w:t>
      </w:r>
      <m:oMath>
        <m:sSub>
          <m:sSubPr/>
          <m:e>
            <m:r>
              <m:rPr>
                <m:sty m:val="p"/>
              </m:rPr>
              <m:t>S</m:t>
            </m:r>
          </m:e>
          <m:sub>
            <m:r>
              <m:t>1</m:t>
            </m:r>
          </m:sub>
        </m:sSub>
      </m:oMath>
      <w:r>
        <w:t>时，灯亮铃不响</w:t>
      </w:r>
      <w:r>
        <w:tab/>
      </w:r>
      <w:r>
        <w:t>B．只闭合</w:t>
      </w:r>
      <m:oMath>
        <m:sSub>
          <m:sSubPr/>
          <m:e>
            <m:r>
              <m:rPr>
                <m:sty m:val="p"/>
              </m:rPr>
              <m:t>S</m:t>
            </m:r>
          </m:e>
          <m:sub>
            <m:r>
              <m:t>2</m:t>
            </m:r>
          </m:sub>
        </m:sSub>
      </m:oMath>
      <w:r>
        <w:t>时，铃响灯不亮</w:t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jc w:val="left"/>
      </w:pPr>
      <w:r>
        <w:t>C．同时闭合</w:t>
      </w:r>
      <m:oMath>
        <m:sSub>
          <m:sSubPr/>
          <m:e>
            <m:r>
              <m:rPr>
                <m:sty m:val="p"/>
              </m:rPr>
              <m:t>S</m:t>
            </m:r>
          </m:e>
          <m:sub>
            <m:r>
              <m:t>1</m:t>
            </m:r>
          </m:sub>
        </m:sSub>
      </m:oMath>
      <w:r>
        <w:t>、</w:t>
      </w:r>
      <m:oMath>
        <m:sSub>
          <m:sSubPr/>
          <m:e>
            <m:r>
              <m:rPr>
                <m:sty m:val="p"/>
              </m:rPr>
              <m:t>S</m:t>
            </m:r>
          </m:e>
          <m:sub>
            <m:r>
              <m:t>2</m:t>
            </m:r>
          </m:sub>
        </m:sSub>
      </m:oMath>
      <w:r>
        <w:t>，灯亮铃不响</w:t>
      </w:r>
      <w:r>
        <w:tab/>
      </w:r>
      <w:r>
        <w:t>D．同时闭合</w:t>
      </w:r>
      <m:oMath>
        <m:sSub>
          <m:sSubPr/>
          <m:e>
            <m:r>
              <m:rPr>
                <m:sty m:val="p"/>
              </m:rPr>
              <m:t>S</m:t>
            </m:r>
          </m:e>
          <m:sub>
            <m:r>
              <m:t>1</m:t>
            </m:r>
          </m:sub>
        </m:sSub>
      </m:oMath>
      <w:r>
        <w:t>、</w:t>
      </w:r>
      <m:oMath>
        <m:sSub>
          <m:sSubPr/>
          <m:e>
            <m:r>
              <m:rPr>
                <m:sty m:val="p"/>
              </m:rPr>
              <m:t>S</m:t>
            </m:r>
          </m:e>
          <m:sub>
            <m:r>
              <m:t>2</m:t>
            </m:r>
          </m:sub>
        </m:sSub>
      </m:oMath>
      <w:r>
        <w:t>，铃响灯不亮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3．组云街上投放了许多小黄车，为促进文明骑行，某同学对小黄车的启动做了如下设想：只有戴上头盔并扣上卡扣后，头盔上的开关（S</w:t>
      </w:r>
      <w:r>
        <w:rPr>
          <w:vertAlign w:val="subscript"/>
        </w:rPr>
        <w:t>1</w:t>
      </w:r>
      <w:r>
        <w:t>）才会闭合，再扫码闭合感应开关（S</w:t>
      </w:r>
      <w:r>
        <w:rPr>
          <w:vertAlign w:val="subscript"/>
        </w:rPr>
        <w:t>2</w:t>
      </w:r>
      <w:r>
        <w:t>），车才能正常启动。下列电路符合设想的是（　　）</w:t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jc w:val="left"/>
      </w:pPr>
      <w:r>
        <w:t>A．</w:t>
      </w:r>
      <w:r>
        <w:rPr>
          <w:kern w:val="0"/>
          <w:szCs w:val="24"/>
        </w:rPr>
        <w:drawing>
          <wp:inline distT="0" distB="0" distL="0" distR="0">
            <wp:extent cx="1028700" cy="838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  <w:r>
        <w:tab/>
      </w:r>
      <w:r>
        <w:t>B．</w:t>
      </w:r>
      <w:r>
        <w:rPr>
          <w:kern w:val="0"/>
          <w:szCs w:val="24"/>
        </w:rPr>
        <w:drawing>
          <wp:inline distT="0" distB="0" distL="0" distR="0">
            <wp:extent cx="1036320" cy="838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jc w:val="left"/>
      </w:pPr>
      <w:r>
        <w:t>C．</w:t>
      </w:r>
      <w:r>
        <w:rPr>
          <w:kern w:val="0"/>
          <w:szCs w:val="24"/>
        </w:rPr>
        <w:drawing>
          <wp:inline distT="0" distB="0" distL="0" distR="0">
            <wp:extent cx="982980" cy="838200"/>
            <wp:effectExtent l="0" t="0" r="762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  <w:r>
        <w:tab/>
      </w:r>
      <w:r>
        <w:t>D．</w:t>
      </w:r>
      <w:r>
        <w:rPr>
          <w:kern w:val="0"/>
          <w:szCs w:val="24"/>
        </w:rPr>
        <w:drawing>
          <wp:inline distT="0" distB="0" distL="0" distR="0">
            <wp:extent cx="929640" cy="838200"/>
            <wp:effectExtent l="0" t="0" r="381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4．如图所示的电路中，L</w:t>
      </w:r>
      <w:r>
        <w:rPr>
          <w:vertAlign w:val="subscript"/>
        </w:rPr>
        <w:t>1</w:t>
      </w:r>
      <w:r>
        <w:t>和L</w:t>
      </w:r>
      <w:r>
        <w:rPr>
          <w:vertAlign w:val="subscript"/>
        </w:rPr>
        <w:t>2</w:t>
      </w:r>
      <w:r>
        <w:t>是小灯泡。关于该电路，下列说法中错误的是（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432560" cy="1021080"/>
            <wp:effectExtent l="0" t="0" r="0" b="762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A．S闭合后，电路将发生短路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B．将导线</w:t>
      </w:r>
      <w:r>
        <w:rPr>
          <w:i/>
        </w:rPr>
        <w:t>a</w:t>
      </w:r>
      <w:r>
        <w:t>换成电流表，电流表有可能烧坏</w:t>
      </w:r>
    </w:p>
    <w:p>
      <w:pPr>
        <w:shd w:val="clear" w:color="auto" w:fill="FFFFFF"/>
        <w:adjustRightInd w:val="0"/>
        <w:snapToGrid w:val="0"/>
        <w:spacing w:line="360" w:lineRule="auto"/>
        <w:jc w:val="left"/>
        <w:rPr>
          <w:i/>
        </w:rPr>
      </w:pPr>
      <w:r>
        <w:t>C．要想使L</w:t>
      </w:r>
      <w:r>
        <w:rPr>
          <w:vertAlign w:val="subscript"/>
        </w:rPr>
        <w:t>1</w:t>
      </w:r>
      <w:r>
        <w:t>、L</w:t>
      </w:r>
      <w:r>
        <w:rPr>
          <w:vertAlign w:val="subscript"/>
        </w:rPr>
        <w:t>2</w:t>
      </w:r>
      <w:r>
        <w:t>串联，可去掉导线</w:t>
      </w:r>
      <w:r>
        <w:rPr>
          <w:i/>
        </w:rPr>
        <w:t>b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D．若将导线</w:t>
      </w:r>
      <w:r>
        <w:rPr>
          <w:i/>
        </w:rPr>
        <w:t>c</w:t>
      </w:r>
      <w:r>
        <w:t>从接线柱</w:t>
      </w:r>
      <w:r>
        <w:rPr>
          <w:i/>
        </w:rPr>
        <w:t>B</w:t>
      </w:r>
      <w:r>
        <w:t>改接到</w:t>
      </w:r>
      <w:r>
        <w:rPr>
          <w:i/>
        </w:rPr>
        <w:t>A</w:t>
      </w:r>
      <w:r>
        <w:t>上，L</w:t>
      </w:r>
      <w:r>
        <w:rPr>
          <w:vertAlign w:val="subscript"/>
        </w:rPr>
        <w:t>1</w:t>
      </w:r>
      <w:r>
        <w:t>、L</w:t>
      </w:r>
      <w:r>
        <w:rPr>
          <w:vertAlign w:val="subscript"/>
        </w:rPr>
        <w:t>2</w:t>
      </w:r>
      <w:r>
        <w:t>并联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5．如图当开关闭合时，灯泡</w:t>
      </w:r>
      <m:oMath>
        <m:sSub>
          <m:sSubPr/>
          <m:e>
            <m:r>
              <m:rPr>
                <m:sty m:val="p"/>
              </m:rPr>
              <m:t>L</m:t>
            </m:r>
          </m:e>
          <m:sub>
            <m:r>
              <m:t>1</m:t>
            </m:r>
          </m:sub>
        </m:sSub>
      </m:oMath>
      <w:r>
        <w:t>、</w:t>
      </w:r>
      <m:oMath>
        <m:sSub>
          <m:sSubPr/>
          <m:e>
            <m:r>
              <m:rPr>
                <m:sty m:val="p"/>
              </m:rPr>
              <m:t>L</m:t>
            </m:r>
          </m:e>
          <m:sub>
            <m:r>
              <m:t>2</m:t>
            </m:r>
          </m:sub>
        </m:sSub>
      </m:oMath>
      <w:r>
        <w:t>均不亮，某同学用一根导线去检查故障，他将导线先并接在灯</w:t>
      </w:r>
      <m:oMath>
        <m:sSub>
          <m:sSubPr/>
          <m:e>
            <m:r>
              <m:rPr>
                <m:sty m:val="p"/>
              </m:rPr>
              <m:t>L</m:t>
            </m:r>
          </m:e>
          <m:sub>
            <m:r>
              <m:t>1</m:t>
            </m:r>
          </m:sub>
        </m:sSub>
      </m:oMath>
      <w:r>
        <w:t>两端时，发现灯</w:t>
      </w:r>
      <m:oMath>
        <m:sSub>
          <m:sSubPr/>
          <m:e>
            <m:r>
              <m:rPr>
                <m:sty m:val="p"/>
              </m:rPr>
              <m:t>L</m:t>
            </m:r>
          </m:e>
          <m:sub>
            <m:r>
              <m:t>2</m:t>
            </m:r>
          </m:sub>
        </m:sSub>
      </m:oMath>
      <w:r>
        <w:t>亮；然后并接在</w:t>
      </w:r>
      <m:oMath>
        <m:sSub>
          <m:sSubPr/>
          <m:e>
            <m:r>
              <m:rPr>
                <m:sty m:val="p"/>
              </m:rPr>
              <m:t>L</m:t>
            </m:r>
          </m:e>
          <m:sub>
            <m:r>
              <m:t>2</m:t>
            </m:r>
          </m:sub>
        </m:sSub>
      </m:oMath>
      <w:r>
        <w:t>两端时，发现两灯均不亮。由此判断（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941705" cy="716280"/>
            <wp:effectExtent l="0" t="0" r="0" b="762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026" cy="717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adjustRightInd w:val="0"/>
        <w:snapToGrid w:val="0"/>
        <w:spacing w:line="360" w:lineRule="auto"/>
        <w:jc w:val="left"/>
      </w:pPr>
      <w:r>
        <w:t>A．灯</w:t>
      </w:r>
      <m:oMath>
        <m:sSub>
          <m:sSubPr/>
          <m:e>
            <m:r>
              <m:rPr>
                <m:sty m:val="p"/>
              </m:rPr>
              <m:t>L</m:t>
            </m:r>
          </m:e>
          <m:sub>
            <m:r>
              <m:t>1</m:t>
            </m:r>
          </m:sub>
        </m:sSub>
      </m:oMath>
      <w:r>
        <w:t>断路</w:t>
      </w:r>
      <w:r>
        <w:tab/>
      </w:r>
      <w:r>
        <w:t>B．灯</w:t>
      </w:r>
      <m:oMath>
        <m:sSub>
          <m:sSubPr/>
          <m:e>
            <m:r>
              <m:rPr>
                <m:sty m:val="p"/>
              </m:rPr>
              <m:t>L</m:t>
            </m:r>
          </m:e>
          <m:sub>
            <m:r>
              <m:t>2</m:t>
            </m:r>
          </m:sub>
        </m:sSub>
      </m:oMath>
      <w:r>
        <w:t>断路</w:t>
      </w:r>
      <w:r>
        <w:tab/>
      </w:r>
      <w:r>
        <w:t>C．灯</w:t>
      </w:r>
      <m:oMath>
        <m:sSub>
          <m:sSubPr/>
          <m:e>
            <m:r>
              <m:rPr>
                <m:sty m:val="p"/>
              </m:rPr>
              <m:t>L</m:t>
            </m:r>
          </m:e>
          <m:sub>
            <m:r>
              <m:t>1</m:t>
            </m:r>
          </m:sub>
        </m:sSub>
      </m:oMath>
      <w:r>
        <w:t>短路</w:t>
      </w:r>
      <w:r>
        <w:tab/>
      </w:r>
      <w:r>
        <w:t>D．灯</w:t>
      </w:r>
      <m:oMath>
        <m:sSub>
          <m:sSubPr/>
          <m:e>
            <m:r>
              <m:rPr>
                <m:sty m:val="p"/>
              </m:rPr>
              <m:t>L</m:t>
            </m:r>
          </m:e>
          <m:sub>
            <m:r>
              <m:t>2</m:t>
            </m:r>
          </m:sub>
        </m:sSub>
      </m:oMath>
      <w:r>
        <w:t>短路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6．为探究电路特点，实验小组的同学设计了如图所示的电路图，下列是小组的同学连接的实物电路，与电路图对应正确的是（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769620" cy="891540"/>
            <wp:effectExtent l="0" t="0" r="0" b="381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62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jc w:val="left"/>
      </w:pPr>
      <w:r>
        <w:t>A．</w:t>
      </w:r>
      <w:r>
        <w:rPr>
          <w:kern w:val="0"/>
          <w:szCs w:val="24"/>
        </w:rPr>
        <w:drawing>
          <wp:inline distT="0" distB="0" distL="0" distR="0">
            <wp:extent cx="1242060" cy="815340"/>
            <wp:effectExtent l="0" t="0" r="0" b="381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  <w:r>
        <w:tab/>
      </w:r>
      <w:r>
        <w:t>B．</w:t>
      </w:r>
      <w:r>
        <w:rPr>
          <w:kern w:val="0"/>
          <w:szCs w:val="24"/>
        </w:rPr>
        <w:drawing>
          <wp:inline distT="0" distB="0" distL="0" distR="0">
            <wp:extent cx="1120140" cy="960120"/>
            <wp:effectExtent l="0" t="0" r="381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014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jc w:val="left"/>
      </w:pPr>
      <w:r>
        <w:t>C．</w:t>
      </w:r>
      <w:r>
        <w:rPr>
          <w:kern w:val="0"/>
          <w:szCs w:val="24"/>
        </w:rPr>
        <w:drawing>
          <wp:inline distT="0" distB="0" distL="0" distR="0">
            <wp:extent cx="1249680" cy="868680"/>
            <wp:effectExtent l="0" t="0" r="7620" b="762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2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  <w:r>
        <w:tab/>
      </w:r>
      <w:r>
        <w:t>D．</w:t>
      </w:r>
      <w:r>
        <w:rPr>
          <w:kern w:val="0"/>
          <w:szCs w:val="24"/>
        </w:rPr>
        <w:drawing>
          <wp:inline distT="0" distB="0" distL="0" distR="0">
            <wp:extent cx="1264920" cy="84582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7．用如图所示电路探究串联电路中电流、电压的特点。关于该实验，下列说法中正确的是（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203960" cy="853440"/>
            <wp:effectExtent l="0" t="0" r="0" b="381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22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A．L</w:t>
      </w:r>
      <w:r>
        <w:rPr>
          <w:vertAlign w:val="subscript"/>
        </w:rPr>
        <w:t>1</w:t>
      </w:r>
      <w:r>
        <w:t>和L</w:t>
      </w:r>
      <w:r>
        <w:rPr>
          <w:vertAlign w:val="subscript"/>
        </w:rPr>
        <w:t>2</w:t>
      </w:r>
      <w:r>
        <w:t>可选型号不同的灯泡，可以通过灯泡亮暗判断电流大小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B．为探究串联电路电压特点，L</w:t>
      </w:r>
      <w:r>
        <w:rPr>
          <w:vertAlign w:val="subscript"/>
        </w:rPr>
        <w:t>1</w:t>
      </w:r>
      <w:r>
        <w:t>和L</w:t>
      </w:r>
      <w:r>
        <w:rPr>
          <w:vertAlign w:val="subscript"/>
        </w:rPr>
        <w:t>2</w:t>
      </w:r>
      <w:r>
        <w:t>应选型号相同的灯泡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C．最好选用型号相同、量程相同的三个电压表串联接入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、</w:t>
      </w:r>
      <w:r>
        <w:rPr>
          <w:i/>
        </w:rPr>
        <w:t>c</w:t>
      </w:r>
      <w:r>
        <w:t>处测量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D．最好选用型号相同、量程相同的三个电流表串联接入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、</w:t>
      </w:r>
      <w:r>
        <w:rPr>
          <w:i/>
        </w:rPr>
        <w:t>c</w:t>
      </w:r>
      <w:r>
        <w:t>处测量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8．下列说法中正确的是（</w:t>
      </w:r>
      <w:r>
        <w:rPr>
          <w:kern w:val="0"/>
          <w:szCs w:val="24"/>
        </w:rPr>
        <w:t>  </w:t>
      </w:r>
      <w:r>
        <w:t>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A．在串联电路中，电流表的位置越靠近电源正极，测得的电流越大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B．电流表既可以串联在电路中，也可以并联在电路中使用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C．两灯泡串联时，若发光亮度不同，则通过它们的电流不同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D．分别用电流表的两个量程测量同一个用电器的电流，所测电流的大小相同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9．关于电流表和电压表的使用，下列说法中</w:t>
      </w:r>
      <w:r>
        <w:rPr>
          <w:em w:val="dot"/>
        </w:rPr>
        <w:t>不正确</w:t>
      </w:r>
      <w:r>
        <w:t>的是（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A．电压表使用时应与待测用电器并联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B．不允许把电流表直接连接到电源两极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C．使用前应检查指针是否指零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D．使用双量程电表时，如需试触时应先试小量程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10．下列电路连接正确的是（</w:t>
      </w:r>
      <w:r>
        <w:rPr>
          <w:kern w:val="0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adjustRightInd w:val="0"/>
        <w:snapToGrid w:val="0"/>
        <w:spacing w:line="360" w:lineRule="auto"/>
        <w:jc w:val="left"/>
      </w:pPr>
      <w:r>
        <w:t>A．</w:t>
      </w:r>
      <w:r>
        <w:rPr>
          <w:kern w:val="0"/>
          <w:szCs w:val="24"/>
        </w:rPr>
        <w:drawing>
          <wp:inline distT="0" distB="0" distL="0" distR="0">
            <wp:extent cx="906780" cy="601980"/>
            <wp:effectExtent l="0" t="0" r="7620" b="762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2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kern w:val="0"/>
          <w:szCs w:val="24"/>
        </w:rPr>
        <w:drawing>
          <wp:inline distT="0" distB="0" distL="0" distR="0">
            <wp:extent cx="922020" cy="80772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2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rPr>
          <w:kern w:val="0"/>
          <w:szCs w:val="24"/>
        </w:rPr>
        <w:drawing>
          <wp:inline distT="0" distB="0" distL="0" distR="0">
            <wp:extent cx="899160" cy="92202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2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kern w:val="0"/>
          <w:szCs w:val="24"/>
        </w:rPr>
        <w:drawing>
          <wp:inline distT="0" distB="0" distL="0" distR="0">
            <wp:extent cx="906780" cy="800100"/>
            <wp:effectExtent l="0" t="0" r="762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2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11．如图所示，闭合开关S后，小灯泡L</w:t>
      </w:r>
      <w:r>
        <w:rPr>
          <w:vertAlign w:val="subscript"/>
        </w:rPr>
        <w:t>1</w:t>
      </w:r>
      <w:r>
        <w:t>的亮度比L</w:t>
      </w:r>
      <w:r>
        <w:rPr>
          <w:vertAlign w:val="subscript"/>
        </w:rPr>
        <w:t>2</w:t>
      </w:r>
      <w:r>
        <w:t>的亮度大。则（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028700" cy="891540"/>
            <wp:effectExtent l="0" t="0" r="0" b="381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2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jc w:val="left"/>
      </w:pPr>
      <w:r>
        <w:t>A．L</w:t>
      </w:r>
      <w:r>
        <w:rPr>
          <w:vertAlign w:val="subscript"/>
        </w:rPr>
        <w:t>1</w:t>
      </w:r>
      <w:r>
        <w:t>和L</w:t>
      </w:r>
      <w:r>
        <w:rPr>
          <w:vertAlign w:val="subscript"/>
        </w:rPr>
        <w:t>2</w:t>
      </w:r>
      <w:r>
        <w:t>的连接方式是并联</w:t>
      </w:r>
      <w:r>
        <w:tab/>
      </w:r>
      <w:r>
        <w:t>B．电压表测量的是L</w:t>
      </w:r>
      <w:r>
        <w:rPr>
          <w:vertAlign w:val="subscript"/>
        </w:rPr>
        <w:t>1</w:t>
      </w:r>
      <w:r>
        <w:t>两端电压</w:t>
      </w:r>
    </w:p>
    <w:p>
      <w:pPr>
        <w:shd w:val="clear" w:color="auto" w:fill="FFFFFF"/>
        <w:tabs>
          <w:tab w:val="left" w:pos="4156"/>
        </w:tabs>
        <w:adjustRightInd w:val="0"/>
        <w:snapToGrid w:val="0"/>
        <w:spacing w:line="360" w:lineRule="auto"/>
        <w:jc w:val="left"/>
      </w:pPr>
      <w:r>
        <w:t>C．通过L</w:t>
      </w:r>
      <w:r>
        <w:rPr>
          <w:vertAlign w:val="subscript"/>
        </w:rPr>
        <w:t>1</w:t>
      </w:r>
      <w:r>
        <w:t>的电流比通过L</w:t>
      </w:r>
      <w:r>
        <w:rPr>
          <w:vertAlign w:val="subscript"/>
        </w:rPr>
        <w:t>2</w:t>
      </w:r>
      <w:r>
        <w:t>的大</w:t>
      </w:r>
      <w:r>
        <w:tab/>
      </w:r>
      <w:r>
        <w:t>D．通过L</w:t>
      </w:r>
      <w:r>
        <w:rPr>
          <w:vertAlign w:val="subscript"/>
        </w:rPr>
        <w:t>1</w:t>
      </w:r>
      <w:r>
        <w:t>的电流比通过L</w:t>
      </w:r>
      <w:r>
        <w:rPr>
          <w:vertAlign w:val="subscript"/>
        </w:rPr>
        <w:t>2</w:t>
      </w:r>
      <w:r>
        <w:t>的小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12．小明连接了如图甲所示的电路，当开关S闭合后，电路正常工作，电流表指针偏转如图乙所示，下列关于该电路说法正确的是（　　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112520" cy="944880"/>
            <wp:effectExtent l="0" t="0" r="0" b="762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2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  <w:r>
        <w:rPr>
          <w:kern w:val="0"/>
          <w:szCs w:val="24"/>
        </w:rPr>
        <w:drawing>
          <wp:inline distT="0" distB="0" distL="0" distR="0">
            <wp:extent cx="1059180" cy="929640"/>
            <wp:effectExtent l="0" t="0" r="7620" b="3810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2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180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A．若测量前指针在零刻线偏右，则测量结果比实际值偏大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B．此时电流表的示数为1.3A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C．灯L</w:t>
      </w:r>
      <w:r>
        <w:rPr>
          <w:vertAlign w:val="subscript"/>
        </w:rPr>
        <w:t>1</w:t>
      </w:r>
      <w:r>
        <w:t>与L</w:t>
      </w:r>
      <w:r>
        <w:rPr>
          <w:vertAlign w:val="subscript"/>
        </w:rPr>
        <w:t>2</w:t>
      </w:r>
      <w:r>
        <w:t>的连接方式是串联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D．电流表测的是通过灯L</w:t>
      </w:r>
      <w:r>
        <w:rPr>
          <w:vertAlign w:val="subscript"/>
        </w:rPr>
        <w:t>1</w:t>
      </w:r>
      <w:r>
        <w:t>的电流</w:t>
      </w:r>
    </w:p>
    <w:p>
      <w:pPr>
        <w:adjustRightInd w:val="0"/>
        <w:snapToGrid w:val="0"/>
        <w:spacing w:line="360" w:lineRule="auto"/>
        <w:jc w:val="left"/>
        <w:rPr>
          <w:b/>
        </w:rPr>
      </w:pPr>
      <w:r>
        <w:rPr>
          <w:b/>
        </w:rPr>
        <w:t>二、填空题</w:t>
      </w:r>
      <w:r>
        <w:rPr>
          <w:rFonts w:hint="eastAsia"/>
          <w:b/>
        </w:rPr>
        <w:t>（每空1分，共2</w:t>
      </w:r>
      <w:r>
        <w:rPr>
          <w:b/>
        </w:rPr>
        <w:t>5</w:t>
      </w:r>
      <w:r>
        <w:rPr>
          <w:rFonts w:hint="eastAsia"/>
          <w:b/>
        </w:rPr>
        <w:t>分）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13．如图所示为人们所喜爱的电动自行车，只要将车钥匙插入锁孔并顺时针旋转一下，车子就通电了。车钥匙的作用相当于电路中的</w:t>
      </w:r>
      <w:r>
        <w:rPr>
          <w:u w:val="single"/>
        </w:rPr>
        <w:t xml:space="preserve">           </w:t>
      </w:r>
      <w:r>
        <w:t>； 给电动车充电时，电动车蓄电池相当于电路中的</w:t>
      </w:r>
      <w:r>
        <w:rPr>
          <w:u w:val="single"/>
        </w:rPr>
        <w:t xml:space="preserve">           </w:t>
      </w:r>
      <w:r>
        <w:t>， 它将电能转化为</w:t>
      </w:r>
      <w:r>
        <w:rPr>
          <w:u w:val="single"/>
        </w:rPr>
        <w:t xml:space="preserve">           </w:t>
      </w:r>
      <w:r>
        <w:t>能。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351915" cy="960120"/>
            <wp:effectExtent l="0" t="0" r="635" b="0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3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630" cy="961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 xml:space="preserve">14．华为手机拥有反向无线充电的技术，将苹果手机置于华为手机上，就能给苹果手机充电。此时，华为手机相当于电路中的 </w:t>
      </w:r>
      <w:r>
        <w:rPr>
          <w:u w:val="single"/>
        </w:rPr>
        <w:t xml:space="preserve">           </w:t>
      </w:r>
      <w:r>
        <w:t xml:space="preserve">，苹果手机相当于电路中的 </w:t>
      </w:r>
      <w:r>
        <w:rPr>
          <w:u w:val="single"/>
        </w:rPr>
        <w:t xml:space="preserve">           </w:t>
      </w:r>
      <w:r>
        <w:t xml:space="preserve">。夜晚路灯同时点亮，这些路灯的连接方式是 </w:t>
      </w:r>
      <w:r>
        <w:rPr>
          <w:u w:val="single"/>
        </w:rPr>
        <w:t xml:space="preserve">           </w:t>
      </w:r>
      <w:r>
        <w:t xml:space="preserve">，教室里控制电风扇的开关和该电风扇的连接方式是 </w:t>
      </w:r>
      <w:r>
        <w:rPr>
          <w:u w:val="single"/>
        </w:rPr>
        <w:t xml:space="preserve">           </w:t>
      </w:r>
      <w:r>
        <w:t>（两空均选填“串联”“并联”）。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210310" cy="685800"/>
            <wp:effectExtent l="0" t="0" r="8890" b="0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3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3802" cy="687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15．如图所示的电路图中，要使灯泡L</w:t>
      </w:r>
      <w:r>
        <w:rPr>
          <w:vertAlign w:val="subscript"/>
        </w:rPr>
        <w:t>1</w:t>
      </w:r>
      <w:r>
        <w:t>和L</w:t>
      </w:r>
      <w:r>
        <w:rPr>
          <w:vertAlign w:val="subscript"/>
        </w:rPr>
        <w:t>2</w:t>
      </w:r>
      <w:r>
        <w:t>组成并联电路，应该只闭合开关</w:t>
      </w:r>
      <w:r>
        <w:rPr>
          <w:u w:val="single"/>
        </w:rPr>
        <w:t xml:space="preserve">           </w:t>
      </w:r>
      <w:r>
        <w:t>；要使灯泡L</w:t>
      </w:r>
      <w:r>
        <w:rPr>
          <w:vertAlign w:val="subscript"/>
        </w:rPr>
        <w:t>1</w:t>
      </w:r>
      <w:r>
        <w:t>和L</w:t>
      </w:r>
      <w:r>
        <w:rPr>
          <w:vertAlign w:val="subscript"/>
        </w:rPr>
        <w:t>2</w:t>
      </w:r>
      <w:r>
        <w:t>组成串联电路，应该只闭合开关</w:t>
      </w:r>
      <w:r>
        <w:rPr>
          <w:u w:val="single"/>
        </w:rPr>
        <w:t xml:space="preserve">           </w:t>
      </w:r>
      <w:r>
        <w:t>；如果闭合开关S</w:t>
      </w:r>
      <w:r>
        <w:rPr>
          <w:vertAlign w:val="subscript"/>
        </w:rPr>
        <w:t>1</w:t>
      </w:r>
      <w:r>
        <w:t>、S</w:t>
      </w:r>
      <w:r>
        <w:rPr>
          <w:vertAlign w:val="subscript"/>
        </w:rPr>
        <w:t>2</w:t>
      </w:r>
      <w:r>
        <w:t>，该电路会形成</w:t>
      </w:r>
      <w:r>
        <w:rPr>
          <w:u w:val="single"/>
        </w:rPr>
        <w:t xml:space="preserve">           </w:t>
      </w:r>
      <w:r>
        <w:t>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158240" cy="815340"/>
            <wp:effectExtent l="0" t="0" r="3810" b="381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32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 xml:space="preserve">16．夜幕降临，道路两侧彩灯五光十色，霓虹灯闪跃跳动，扮靓着城市。一般会使用如图所示的小彩灯串联成电路，一个彩灯熄灭后，其余灯 </w:t>
      </w:r>
      <w:r>
        <w:rPr>
          <w:u w:val="single"/>
        </w:rPr>
        <w:t xml:space="preserve">           </w:t>
      </w:r>
      <w:r>
        <w:t xml:space="preserve">；如果有一串节日彩灯上有50只相同的小灯泡，接到220V的照明电路中，50只小灯泡都发光，如果电源插头处的电流为200mA，那么，通过每只小灯泡的电流是 </w:t>
      </w:r>
      <w:r>
        <w:rPr>
          <w:u w:val="single"/>
        </w:rPr>
        <w:t xml:space="preserve">           </w:t>
      </w:r>
      <w:r>
        <w:t xml:space="preserve">A，判断的依据是 </w:t>
      </w:r>
      <w:r>
        <w:rPr>
          <w:u w:val="single"/>
        </w:rPr>
        <w:t xml:space="preserve">           </w:t>
      </w:r>
      <w:r>
        <w:t>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363980" cy="579120"/>
            <wp:effectExtent l="0" t="0" r="7620" b="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3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17．如图甲所示是一款消防应急照明灯，如图乙是简化原理图，虚框中有两只应急灯泡L</w:t>
      </w:r>
      <w:r>
        <w:rPr>
          <w:vertAlign w:val="subscript"/>
        </w:rPr>
        <w:t>1</w:t>
      </w:r>
      <w:r>
        <w:t>、L</w:t>
      </w:r>
      <w:r>
        <w:rPr>
          <w:vertAlign w:val="subscript"/>
        </w:rPr>
        <w:t>2</w:t>
      </w:r>
      <w:r>
        <w:t>（未画出），当外部电源能供电时应急灯不亮，外部电路停电时应急灯正常发光。当外部电源有电时，开关S与触点1接触，此时蓄电池相当于电路中的</w:t>
      </w:r>
      <w:r>
        <w:rPr>
          <w:u w:val="single"/>
        </w:rPr>
        <w:t xml:space="preserve">         </w:t>
      </w:r>
      <w:r>
        <w:t>（电源/用电器）；当外部电源停电时，开关S与触点2接触，将一只应急灯从灯座上卸下，一只应急灯仍发光，说明L</w:t>
      </w:r>
      <w:r>
        <w:rPr>
          <w:vertAlign w:val="subscript"/>
        </w:rPr>
        <w:t>1</w:t>
      </w:r>
      <w:r>
        <w:t>、L</w:t>
      </w:r>
      <w:r>
        <w:rPr>
          <w:vertAlign w:val="subscript"/>
        </w:rPr>
        <w:t>2</w:t>
      </w:r>
      <w:r>
        <w:t>是</w:t>
      </w:r>
      <w:r>
        <w:rPr>
          <w:u w:val="single"/>
        </w:rPr>
        <w:t xml:space="preserve">         </w:t>
      </w:r>
      <w:r>
        <w:t>联连接的；为了方便控制应急灯L</w:t>
      </w:r>
      <w:r>
        <w:rPr>
          <w:vertAlign w:val="subscript"/>
        </w:rPr>
        <w:t>1</w:t>
      </w:r>
      <w:r>
        <w:t>、L</w:t>
      </w:r>
      <w:r>
        <w:rPr>
          <w:vertAlign w:val="subscript"/>
        </w:rPr>
        <w:t>2</w:t>
      </w:r>
      <w:r>
        <w:t>，应该在图中</w:t>
      </w:r>
      <w:r>
        <w:rPr>
          <w:u w:val="single"/>
        </w:rPr>
        <w:t xml:space="preserve">         </w:t>
      </w:r>
      <w:r>
        <w:t>（</w:t>
      </w:r>
      <w:r>
        <w:rPr>
          <w:i/>
        </w:rPr>
        <w:t>A</w:t>
      </w:r>
      <w:r>
        <w:t>/</w:t>
      </w:r>
      <w:r>
        <w:rPr>
          <w:i/>
        </w:rPr>
        <w:t>B</w:t>
      </w:r>
      <w:r>
        <w:t>/</w:t>
      </w:r>
      <w:r>
        <w:rPr>
          <w:i/>
        </w:rPr>
        <w:t>C</w:t>
      </w:r>
      <w:r>
        <w:t>）处加装开关。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769110" cy="906780"/>
            <wp:effectExtent l="0" t="0" r="2540" b="7620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3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269" cy="90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18．如图所示的电路中，电源电压为6V，闭合开关后，电压表的示数为4V，L</w:t>
      </w:r>
      <w:r>
        <w:rPr>
          <w:vertAlign w:val="subscript"/>
        </w:rPr>
        <w:t>1</w:t>
      </w:r>
      <w:r>
        <w:t xml:space="preserve">两端电压为 </w:t>
      </w:r>
      <w:r>
        <w:rPr>
          <w:u w:val="single"/>
        </w:rPr>
        <w:t xml:space="preserve">           </w:t>
      </w:r>
      <w:r>
        <w:t xml:space="preserve">V，若工作过程中开关S突然断开，则电压表示数 </w:t>
      </w:r>
      <w:r>
        <w:rPr>
          <w:u w:val="single"/>
        </w:rPr>
        <w:t xml:space="preserve">           </w:t>
      </w:r>
      <w:r>
        <w:t>（变大/变小/不变）。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082040" cy="662940"/>
            <wp:effectExtent l="0" t="0" r="3810" b="3810"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3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19．如图所示，课外小组同学们将铜片和锌片插入橙子中，就制成了一个水果电池。把铜片、锌片插入其中，用导线将电压表的两个接线柱分别连在铜片和锌片上，观察到电压表指针发生了偏转，如图所示。由此可知：水果电池实现的是</w:t>
      </w:r>
      <w:r>
        <w:rPr>
          <w:u w:val="single"/>
        </w:rPr>
        <w:t xml:space="preserve">      </w:t>
      </w:r>
      <w:r>
        <w:t>能转化为电能；锌片是橙子电池的</w:t>
      </w:r>
      <w:r>
        <w:rPr>
          <w:u w:val="single"/>
        </w:rPr>
        <w:t xml:space="preserve">      </w:t>
      </w:r>
      <w:r>
        <w:t>极（正/负），橙子电池的电压为</w:t>
      </w:r>
      <w:r>
        <w:rPr>
          <w:u w:val="single"/>
        </w:rPr>
        <w:t xml:space="preserve">      </w:t>
      </w:r>
      <w:r>
        <w:t>V。为提高水果电池的输出电压，可以把若干个水果电池</w:t>
      </w:r>
      <w:r>
        <w:rPr>
          <w:u w:val="single"/>
        </w:rPr>
        <w:t xml:space="preserve">      </w:t>
      </w:r>
      <w:r>
        <w:t>（串联/并联）起来。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481455" cy="838200"/>
            <wp:effectExtent l="0" t="0" r="4445" b="0"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3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3147" cy="839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20．小华在用如图甲所示电路“探究电路中电流、电压规律”时，忘记及时记录实验数据，只记得在S闭合后，A</w:t>
      </w:r>
      <w:r>
        <w:rPr>
          <w:vertAlign w:val="subscript"/>
        </w:rPr>
        <w:t>1</w:t>
      </w:r>
      <w:r>
        <w:t>、A</w:t>
      </w:r>
      <w:r>
        <w:rPr>
          <w:vertAlign w:val="subscript"/>
        </w:rPr>
        <w:t>2</w:t>
      </w:r>
      <w:r>
        <w:t>、V三只电表的指针和零刻度位置均如图乙所示，V表接入的是“﹣”、“15”，则电路中电源的电压是</w:t>
      </w:r>
      <w:r>
        <w:rPr>
          <w:u w:val="single"/>
        </w:rPr>
        <w:t xml:space="preserve">           </w:t>
      </w:r>
      <w:r>
        <w:t>V，灯泡L</w:t>
      </w:r>
      <w:r>
        <w:rPr>
          <w:vertAlign w:val="subscript"/>
        </w:rPr>
        <w:t>1</w:t>
      </w:r>
      <w:r>
        <w:t>两端的电压是</w:t>
      </w:r>
      <w:r>
        <w:rPr>
          <w:u w:val="single"/>
        </w:rPr>
        <w:t xml:space="preserve">           </w:t>
      </w:r>
      <w:r>
        <w:t>V，通过灯泡L</w:t>
      </w:r>
      <w:r>
        <w:rPr>
          <w:vertAlign w:val="subscript"/>
        </w:rPr>
        <w:t>2</w:t>
      </w:r>
      <w:r>
        <w:t>的电流是</w:t>
      </w:r>
      <w:r>
        <w:rPr>
          <w:u w:val="single"/>
        </w:rPr>
        <w:t xml:space="preserve">           </w:t>
      </w:r>
      <w:r>
        <w:t>A。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972310" cy="891540"/>
            <wp:effectExtent l="0" t="0" r="8890" b="3810"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3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4578" cy="892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jc w:val="left"/>
        <w:rPr>
          <w:b/>
        </w:rPr>
      </w:pPr>
      <w:r>
        <w:rPr>
          <w:b/>
        </w:rPr>
        <w:t>三、</w:t>
      </w:r>
      <w:r>
        <w:rPr>
          <w:rFonts w:hint="eastAsia"/>
          <w:b/>
        </w:rPr>
        <w:t>解答</w:t>
      </w:r>
      <w:r>
        <w:rPr>
          <w:b/>
        </w:rPr>
        <w:t>题</w:t>
      </w:r>
      <w:r>
        <w:rPr>
          <w:rFonts w:hint="eastAsia"/>
          <w:b/>
        </w:rPr>
        <w:t>（3</w:t>
      </w:r>
      <w:r>
        <w:rPr>
          <w:b/>
        </w:rPr>
        <w:t>9</w:t>
      </w:r>
      <w:r>
        <w:rPr>
          <w:rFonts w:hint="eastAsia"/>
          <w:b/>
        </w:rPr>
        <w:t>分）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21．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</w:t>
      </w:r>
      <w:r>
        <w:t>根据图甲所示实物图，在图乙方框内画出相应的电路图，并标出对应的电学元件。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2499360" cy="1072515"/>
            <wp:effectExtent l="0" t="0" r="0" b="0"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/>
                    <pic:cNvPicPr>
                      <a:picLocks noChangeAspect="1"/>
                    </pic:cNvPicPr>
                  </pic:nvPicPr>
                  <pic:blipFill>
                    <a:blip r:embed="rId3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959" cy="1075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22．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</w:t>
      </w:r>
      <w:r>
        <w:t>如图所示，请用笔画线代替导线正确连接电路，要求：灯L</w:t>
      </w:r>
      <w:r>
        <w:rPr>
          <w:vertAlign w:val="subscript"/>
        </w:rPr>
        <w:t>1</w:t>
      </w:r>
      <w:r>
        <w:t>和灯L</w:t>
      </w:r>
      <w:r>
        <w:rPr>
          <w:vertAlign w:val="subscript"/>
        </w:rPr>
        <w:t>2</w:t>
      </w:r>
      <w:r>
        <w:t>并联，开关S控制整个电路，电流表测量通过灯L</w:t>
      </w:r>
      <w:r>
        <w:rPr>
          <w:vertAlign w:val="subscript"/>
        </w:rPr>
        <w:t>1</w:t>
      </w:r>
      <w:r>
        <w:t>的电流</w:t>
      </w:r>
      <w:r>
        <w:rPr>
          <w:i/>
        </w:rPr>
        <w:t>I</w:t>
      </w:r>
      <w:r>
        <w:rPr>
          <w:i/>
          <w:vertAlign w:val="subscript"/>
        </w:rPr>
        <w:t>1</w:t>
      </w:r>
      <w:r>
        <w:t>（已知</w:t>
      </w:r>
      <w:r>
        <w:rPr>
          <w:i/>
        </w:rPr>
        <w:t>I</w:t>
      </w:r>
      <w:r>
        <w:rPr>
          <w:i/>
          <w:vertAlign w:val="subscript"/>
        </w:rPr>
        <w:t>1</w:t>
      </w:r>
      <w:r>
        <w:t>&lt;0.6A）。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363980" cy="929640"/>
            <wp:effectExtent l="0" t="0" r="7620" b="3810"/>
            <wp:docPr id="100063" name="图片 100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/>
                    <pic:cNvPicPr>
                      <a:picLocks noChangeAspect="1"/>
                    </pic:cNvPicPr>
                  </pic:nvPicPr>
                  <pic:blipFill>
                    <a:blip r:embed="rId3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6781" cy="931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23．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</w:t>
      </w:r>
      <w:r>
        <w:t>开关S</w:t>
      </w:r>
      <w:r>
        <w:rPr>
          <w:vertAlign w:val="subscript"/>
        </w:rPr>
        <w:t>1</w:t>
      </w:r>
      <w:r>
        <w:t>只控制灯L，开关S</w:t>
      </w:r>
      <w:r>
        <w:rPr>
          <w:vertAlign w:val="subscript"/>
        </w:rPr>
        <w:t>2</w:t>
      </w:r>
      <w:r>
        <w:t>只控制压缩机M，请完成电路图。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280160" cy="895350"/>
            <wp:effectExtent l="0" t="0" r="0" b="0"/>
            <wp:docPr id="100065" name="图片 100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/>
                    <pic:cNvPicPr>
                      <a:picLocks noChangeAspect="1"/>
                    </pic:cNvPicPr>
                  </pic:nvPicPr>
                  <pic:blipFill>
                    <a:blip r:embed="rId4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1584" cy="896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24．</w:t>
      </w:r>
      <w:r>
        <w:rPr>
          <w:rFonts w:hint="eastAsia"/>
        </w:rPr>
        <w:t>（</w:t>
      </w:r>
      <w:r>
        <w:t>8</w:t>
      </w:r>
      <w:r>
        <w:rPr>
          <w:rFonts w:hint="eastAsia"/>
        </w:rPr>
        <w:t>分）</w:t>
      </w:r>
      <w:r>
        <w:t>用如图所示的电路探究并联电路特点，闭合所有开关，发现：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661160" cy="1363980"/>
            <wp:effectExtent l="0" t="0" r="0" b="7620"/>
            <wp:docPr id="100067" name="图片 100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/>
                    <pic:cNvPicPr>
                      <a:picLocks noChangeAspect="1"/>
                    </pic:cNvPicPr>
                  </pic:nvPicPr>
                  <pic:blipFill>
                    <a:blip r:embed="rId4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36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现象1：灯L</w:t>
      </w:r>
      <w:r>
        <w:rPr>
          <w:vertAlign w:val="subscript"/>
        </w:rPr>
        <w:t>1</w:t>
      </w:r>
      <w:r>
        <w:t>发光：现象2：灯L</w:t>
      </w:r>
      <w:r>
        <w:rPr>
          <w:vertAlign w:val="subscript"/>
        </w:rPr>
        <w:t>2</w:t>
      </w:r>
      <w:r>
        <w:t>不发光。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对此现象的原因有以下三种猜想：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猜想1：干路上某根导线断路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猜想2：灯L</w:t>
      </w:r>
      <w:r>
        <w:rPr>
          <w:vertAlign w:val="subscript"/>
        </w:rPr>
        <w:t>2</w:t>
      </w:r>
      <w:r>
        <w:t>的灯丝断路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猜想3：灯L</w:t>
      </w:r>
      <w:r>
        <w:rPr>
          <w:vertAlign w:val="subscript"/>
        </w:rPr>
        <w:t>2</w:t>
      </w:r>
      <w:r>
        <w:t>支路某根导线断路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（1）根据现象</w:t>
      </w:r>
      <w:r>
        <w:rPr>
          <w:u w:val="single"/>
        </w:rPr>
        <w:t xml:space="preserve">      </w:t>
      </w:r>
      <w:r>
        <w:t>（填数字）可以判断猜想1是错误的；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（2）若灯L</w:t>
      </w:r>
      <w:r>
        <w:rPr>
          <w:vertAlign w:val="subscript"/>
        </w:rPr>
        <w:t>2</w:t>
      </w:r>
      <w:r>
        <w:t>不发光的原因是由猜想2或猜想3引起的，用以下两种方法可以验证：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方法1：不添加器材且不拆除导线。具体操作是：</w:t>
      </w:r>
      <w:r>
        <w:rPr>
          <w:u w:val="single"/>
        </w:rPr>
        <w:t xml:space="preserve">      </w:t>
      </w:r>
      <w:r>
        <w:t>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方法2：在干路上串联一个滑动变阻器，再用一根完好的导线接在L</w:t>
      </w:r>
      <w:r>
        <w:rPr>
          <w:vertAlign w:val="subscript"/>
        </w:rPr>
        <w:t>2</w:t>
      </w:r>
      <w:r>
        <w:t>的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两端，闭合所有开关，若观察到现象</w:t>
      </w:r>
      <w:r>
        <w:rPr>
          <w:u w:val="single"/>
        </w:rPr>
        <w:t xml:space="preserve">      </w:t>
      </w:r>
      <w:r>
        <w:t>，则猜想</w:t>
      </w:r>
      <w:r>
        <w:rPr>
          <w:u w:val="single"/>
        </w:rPr>
        <w:t xml:space="preserve">      </w:t>
      </w:r>
      <w:r>
        <w:t>（填数字）正确。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25．</w:t>
      </w:r>
      <w:r>
        <w:rPr>
          <w:rFonts w:hint="eastAsia"/>
        </w:rPr>
        <w:t>（1</w:t>
      </w:r>
      <w:r>
        <w:t>2</w:t>
      </w:r>
      <w:r>
        <w:rPr>
          <w:rFonts w:hint="eastAsia"/>
        </w:rPr>
        <w:t>分）</w:t>
      </w:r>
      <w:r>
        <w:t>如图，探究并联电路中电流的关系。</w:t>
      </w:r>
    </w:p>
    <w:tbl>
      <w:tblPr>
        <w:tblStyle w:val="5"/>
        <w:tblW w:w="5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446"/>
        <w:gridCol w:w="1437"/>
        <w:gridCol w:w="1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测量次数</w:t>
            </w:r>
          </w:p>
        </w:tc>
        <w:tc>
          <w:tcPr>
            <w:tcW w:w="1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rPr>
                <w:i/>
              </w:rPr>
              <w:t>A</w:t>
            </w:r>
            <w:r>
              <w:t>处的电流</w:t>
            </w:r>
            <m:oMath>
              <m:sSub>
                <m:sSubPr/>
                <m:e>
                  <m:r>
                    <m:t>I</m:t>
                  </m:r>
                </m:e>
                <m:sub>
                  <m:r>
                    <m:rPr>
                      <m:nor/>
                      <m:sty m:val="p"/>
                    </m:rPr>
                    <m:t>A</m:t>
                  </m:r>
                </m:sub>
              </m:sSub>
            </m:oMath>
          </w:p>
        </w:tc>
        <w:tc>
          <w:tcPr>
            <w:tcW w:w="1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rPr>
                <w:i/>
              </w:rPr>
              <w:t>B</w:t>
            </w:r>
            <w:r>
              <w:t>处的电流</w:t>
            </w:r>
            <m:oMath>
              <m:sSub>
                <m:sSubPr/>
                <m:e>
                  <m:r>
                    <m:t>I</m:t>
                  </m:r>
                </m:e>
                <m:sub>
                  <m:r>
                    <m:rPr>
                      <m:nor/>
                      <m:sty m:val="p"/>
                    </m:rPr>
                    <m:t>B</m:t>
                  </m:r>
                </m:sub>
              </m:sSub>
            </m:oMath>
          </w:p>
        </w:tc>
        <w:tc>
          <w:tcPr>
            <w:tcW w:w="14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rPr>
                <w:i/>
              </w:rPr>
              <w:t>C</w:t>
            </w:r>
            <w:r>
              <w:t>处的电流</w:t>
            </w:r>
            <m:oMath>
              <m:sSub>
                <m:sSubPr/>
                <m:e>
                  <m:r>
                    <m:t>I</m:t>
                  </m:r>
                </m:e>
                <m:sub>
                  <m:r>
                    <m:rPr>
                      <m:nor/>
                      <m:sty m:val="p"/>
                    </m:rPr>
                    <m:t>C</m:t>
                  </m:r>
                </m:sub>
              </m:sSub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1</w:t>
            </w:r>
          </w:p>
        </w:tc>
        <w:tc>
          <w:tcPr>
            <w:tcW w:w="1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r>
                  <m:t>0.22</m:t>
                </m:r>
              </m:oMath>
            </m:oMathPara>
          </w:p>
        </w:tc>
        <w:tc>
          <w:tcPr>
            <w:tcW w:w="1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r>
                  <m:t>0.12</m:t>
                </m:r>
              </m:oMath>
            </m:oMathPara>
          </w:p>
        </w:tc>
        <w:tc>
          <w:tcPr>
            <w:tcW w:w="14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r>
                  <m:t>0.10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</w:t>
            </w:r>
          </w:p>
        </w:tc>
        <w:tc>
          <w:tcPr>
            <w:tcW w:w="1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r>
                  <m:t>0.48</m:t>
                </m:r>
              </m:oMath>
            </m:oMathPara>
          </w:p>
        </w:tc>
        <w:tc>
          <w:tcPr>
            <w:tcW w:w="1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r>
                  <m:t>0.22</m:t>
                </m:r>
              </m:oMath>
            </m:oMathPara>
          </w:p>
        </w:tc>
        <w:tc>
          <w:tcPr>
            <w:tcW w:w="14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r>
                  <m:t>0.26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3</w:t>
            </w:r>
          </w:p>
        </w:tc>
        <w:tc>
          <w:tcPr>
            <w:tcW w:w="1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r>
                  <m:t>0.55</m:t>
                </m:r>
              </m:oMath>
            </m:oMathPara>
          </w:p>
        </w:tc>
        <w:tc>
          <w:tcPr>
            <w:tcW w:w="1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r>
                  <m:t>0.30</m:t>
                </m:r>
              </m:oMath>
            </m:oMathPara>
          </w:p>
        </w:tc>
        <w:tc>
          <w:tcPr>
            <w:tcW w:w="14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r>
                  <m:t>0.25</m:t>
                </m:r>
              </m:oMath>
            </m:oMathPara>
          </w:p>
        </w:tc>
      </w:tr>
    </w:tbl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（1）提出问题：如图甲所示的并联电路中，流过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各处的电流之间可能有什么关系？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（2）设计实验与进行实验：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①按图示连接电路；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②把电流表分别接入到电路中的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处，测出它们的电流，填入上表；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③为了使得“由实验数据所归纳的结论”更具有可靠性，在不改变电源及电路连接的基础上，还应当</w:t>
      </w:r>
      <w:r>
        <w:rPr>
          <w:u w:val="single"/>
        </w:rPr>
        <w:t xml:space="preserve">      </w:t>
      </w:r>
      <w:r>
        <w:t>重做上述实验；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④整理器材。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（3）分析与论证：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①在接、拆电路时，开关必须</w:t>
      </w:r>
      <w:r>
        <w:rPr>
          <w:u w:val="single"/>
        </w:rPr>
        <w:t xml:space="preserve">      </w:t>
      </w:r>
      <w:r>
        <w:t>；先拆</w:t>
      </w:r>
      <w:r>
        <w:rPr>
          <w:u w:val="single"/>
        </w:rPr>
        <w:t xml:space="preserve">      </w:t>
      </w:r>
      <w:r>
        <w:t>（选填“电源”或“开关”）两端的导线；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②上面设计的表格中存在的不足之处是：</w:t>
      </w:r>
      <w:r>
        <w:rPr>
          <w:u w:val="single"/>
        </w:rPr>
        <w:t xml:space="preserve">      </w:t>
      </w:r>
      <w:r>
        <w:t>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③电流表连入电路前出现图所示的现象，必须要</w:t>
      </w:r>
      <w:r>
        <w:rPr>
          <w:u w:val="single"/>
        </w:rPr>
        <w:t xml:space="preserve">      </w:t>
      </w:r>
      <w:r>
        <w:t>；实验时，开关闭合后出现图所示的实验现象，原因是</w:t>
      </w:r>
      <w:r>
        <w:rPr>
          <w:u w:val="single"/>
        </w:rPr>
        <w:t xml:space="preserve">      </w:t>
      </w:r>
      <w:r>
        <w:t>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④表格补充完整后，通过对上面数据的分析，可以得出结论：并联电路干路中的电流等于</w:t>
      </w:r>
      <w:r>
        <w:rPr>
          <w:u w:val="single"/>
        </w:rPr>
        <w:t xml:space="preserve">      </w:t>
      </w:r>
      <w:r>
        <w:t>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1668780" cy="891540"/>
            <wp:effectExtent l="0" t="0" r="7620" b="3810"/>
            <wp:docPr id="100069" name="图片 100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/>
                    <pic:cNvPicPr>
                      <a:picLocks noChangeAspect="1"/>
                    </pic:cNvPicPr>
                  </pic:nvPicPr>
                  <pic:blipFill>
                    <a:blip r:embed="rId42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26．</w:t>
      </w:r>
      <w:r>
        <w:rPr>
          <w:rFonts w:hint="eastAsia"/>
        </w:rPr>
        <w:t>（1</w:t>
      </w:r>
      <w:r>
        <w:t>0</w:t>
      </w:r>
      <w:r>
        <w:rPr>
          <w:rFonts w:hint="eastAsia"/>
        </w:rPr>
        <w:t>分）</w:t>
      </w:r>
      <w:r>
        <w:t>小明利用电压表等器材进行的系列探究活动。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rPr>
          <w:kern w:val="0"/>
          <w:szCs w:val="24"/>
        </w:rPr>
        <w:drawing>
          <wp:inline distT="0" distB="0" distL="0" distR="0">
            <wp:extent cx="3657600" cy="902335"/>
            <wp:effectExtent l="0" t="0" r="0" b="0"/>
            <wp:docPr id="100071" name="图片 100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/>
                    <pic:cNvPicPr>
                      <a:picLocks noChangeAspect="1"/>
                    </pic:cNvPicPr>
                  </pic:nvPicPr>
                  <pic:blipFill>
                    <a:blip r:embed="rId4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3782" cy="904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活动一：探究串联电池组的电压。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（1）实验中，小明选用了两节新干电池进行测量，分别用电压表测出了每节电池的电压及它们串联后的总电压，分别为：1.55V、1.55V、3.1V，根据以上实验数据可得出的初步结论是：</w:t>
      </w:r>
      <w:r>
        <w:rPr>
          <w:u w:val="single"/>
        </w:rPr>
        <w:t xml:space="preserve">           </w:t>
      </w:r>
      <w:r>
        <w:t>。小明参照了周围同学的实验数据，印证了结论的正确性；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（2）小明实验后思考：如果将两节电池并联后使用，它们的总电压会是多大呢？接着他准备动手进行实验，请帮他在图甲中连好缺少的导线，以便完成对总电压的测量</w:t>
      </w:r>
      <w:r>
        <w:rPr>
          <w:u w:val="single"/>
        </w:rPr>
        <w:t xml:space="preserve">           </w:t>
      </w:r>
      <w:r>
        <w:t>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活动二：研究串联电路的电压特点。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（1）小明设计了如图乙所示的电路连接电路前，小明发现电压表指针如图丙所示，接下来他要进行的操作是</w:t>
      </w:r>
      <w:r>
        <w:rPr>
          <w:u w:val="single"/>
        </w:rPr>
        <w:t xml:space="preserve">           </w:t>
      </w:r>
      <w:r>
        <w:t>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（2）连好电路后，小明进行了第1次实验的测量。然后他调节了电池的节数继续进行了第2、3两次实验，数据记录如下表所示。分析实验数据他得出了两个实验结论：</w:t>
      </w:r>
    </w:p>
    <w:tbl>
      <w:tblPr>
        <w:tblStyle w:val="5"/>
        <w:tblW w:w="30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799"/>
        <w:gridCol w:w="791"/>
        <w:gridCol w:w="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次数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sSub>
                  <m:sSubPr/>
                  <m:e>
                    <m:r>
                      <m:t>U</m:t>
                    </m:r>
                  </m:e>
                  <m:sub>
                    <m:r>
                      <m:rPr>
                        <m:nor/>
                        <m:sty m:val="p"/>
                      </m:rPr>
                      <m:t>AB</m:t>
                    </m:r>
                  </m:sub>
                </m:sSub>
                <m:r>
                  <m:rPr>
                    <m:nor/>
                    <m:sty m:val="p"/>
                  </m:rPr>
                  <m:t>/V</m:t>
                </m:r>
              </m:oMath>
            </m:oMathPara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sSub>
                  <m:sSubPr/>
                  <m:e>
                    <m:r>
                      <m:t>U</m:t>
                    </m:r>
                  </m:e>
                  <m:sub>
                    <m:r>
                      <m:rPr>
                        <m:nor/>
                        <m:sty m:val="p"/>
                      </m:rPr>
                      <m:t>BC</m:t>
                    </m:r>
                  </m:sub>
                </m:sSub>
                <m:r>
                  <m:rPr>
                    <m:nor/>
                    <m:sty m:val="p"/>
                  </m:rPr>
                  <m:t>/V</m:t>
                </m:r>
              </m:oMath>
            </m:oMathPara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sSub>
                  <m:sSubPr/>
                  <m:e>
                    <m:r>
                      <m:t>U</m:t>
                    </m:r>
                  </m:e>
                  <m:sub>
                    <m:r>
                      <m:rPr>
                        <m:nor/>
                        <m:sty m:val="p"/>
                      </m:rPr>
                      <m:t>AC</m:t>
                    </m:r>
                  </m:sub>
                </m:sSub>
                <m:r>
                  <m:rPr>
                    <m:nor/>
                    <m:sty m:val="p"/>
                  </m:rPr>
                  <m:t>/V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1.2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1.2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2.0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2.0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3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2.5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2.5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adjustRightInd w:val="0"/>
              <w:snapToGrid w:val="0"/>
              <w:spacing w:line="360" w:lineRule="auto"/>
              <w:jc w:val="center"/>
            </w:pPr>
            <w:r>
              <w:t>5</w:t>
            </w:r>
          </w:p>
        </w:tc>
      </w:tr>
    </w:tbl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①串联电路两端的总电压等于各部分电路两端电压之和；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②串联电路中，电源将总电压平均分配给各用电器。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（3）小明和小华对实验进行讨论，小华认为以上结论有部分是错误的，你认为造成结论错误的原因可能是</w:t>
      </w:r>
      <w:r>
        <w:rPr>
          <w:u w:val="single"/>
        </w:rPr>
        <w:t xml:space="preserve">           </w:t>
      </w:r>
      <w:r>
        <w:t>；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（4）两同学改进设计实验方案得出了正确的实验结论。实验结束后，他们应先断开开关，拆除</w:t>
      </w:r>
      <w:r>
        <w:rPr>
          <w:u w:val="single"/>
        </w:rPr>
        <w:t xml:space="preserve">           </w:t>
      </w:r>
      <w:r>
        <w:t>两端的导线后，再拆除其他导线并整理器材。</w:t>
      </w:r>
    </w:p>
    <w:p>
      <w:pPr>
        <w:shd w:val="clear" w:color="auto" w:fill="FFFFFF"/>
        <w:adjustRightInd w:val="0"/>
        <w:snapToGrid w:val="0"/>
        <w:spacing w:line="360" w:lineRule="auto"/>
        <w:jc w:val="left"/>
        <w:sectPr>
          <w:pgSz w:w="11906" w:h="16839"/>
          <w:pgMar w:top="1440" w:right="1797" w:bottom="1440" w:left="1797" w:header="500" w:footer="500" w:gutter="0"/>
          <w:cols w:space="425" w:num="1" w:sep="1"/>
          <w:docGrid w:type="lines" w:linePitch="13959" w:charSpace="0"/>
        </w:sectPr>
      </w:pPr>
    </w:p>
    <w:p>
      <w:pPr>
        <w:adjustRightInd w:val="0"/>
        <w:snapToGrid w:val="0"/>
        <w:spacing w:line="360" w:lineRule="auto"/>
        <w:jc w:val="center"/>
        <w:rPr>
          <w:rFonts w:hint="eastAsia"/>
          <w:b/>
        </w:rPr>
      </w:pPr>
      <w:r>
        <w:rPr>
          <w:b/>
        </w:rPr>
        <w:t>参考答案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1．B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2．C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3．A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4．B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5．A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6．C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7．D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8．D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9．D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10．C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11．B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12．A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13．开关     用电器     化学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14．电源     用电器     并联     串联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15．S</w:t>
      </w:r>
      <w:r>
        <w:rPr>
          <w:vertAlign w:val="subscript"/>
        </w:rPr>
        <w:t>1</w:t>
      </w:r>
      <w:r>
        <w:t>S</w:t>
      </w:r>
      <w:r>
        <w:rPr>
          <w:vertAlign w:val="subscript"/>
        </w:rPr>
        <w:t>3</w:t>
      </w:r>
      <w:r>
        <w:t xml:space="preserve">     S</w:t>
      </w:r>
      <w:r>
        <w:rPr>
          <w:vertAlign w:val="subscript"/>
        </w:rPr>
        <w:t>2</w:t>
      </w:r>
      <w:r>
        <w:t xml:space="preserve">     短路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16．亮     0.2     串联电路中电流处处相等</w:t>
      </w:r>
    </w:p>
    <w:p>
      <w:pPr>
        <w:shd w:val="clear" w:color="auto" w:fill="FFFFFF"/>
        <w:adjustRightInd w:val="0"/>
        <w:snapToGrid w:val="0"/>
        <w:spacing w:line="360" w:lineRule="auto"/>
        <w:jc w:val="left"/>
        <w:rPr>
          <w:i/>
        </w:rPr>
      </w:pPr>
      <w:r>
        <w:t xml:space="preserve">17．用电器     并     </w:t>
      </w:r>
      <w:r>
        <w:rPr>
          <w:i/>
        </w:rPr>
        <w:t>C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18．2     变大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19．化学     负     0.5     串联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20．6    6     0.96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21．</w:t>
      </w:r>
      <w:r>
        <w:rPr>
          <w:kern w:val="0"/>
          <w:szCs w:val="24"/>
        </w:rPr>
        <w:drawing>
          <wp:inline distT="0" distB="0" distL="0" distR="0">
            <wp:extent cx="1078230" cy="779780"/>
            <wp:effectExtent l="0" t="0" r="7620" b="1270"/>
            <wp:docPr id="2077140618" name="图片 2077140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140618" name="图片 2077140618"/>
                    <pic:cNvPicPr>
                      <a:picLocks noChangeAspect="1"/>
                    </pic:cNvPicPr>
                  </pic:nvPicPr>
                  <pic:blipFill>
                    <a:blip r:embed="rId4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901" cy="780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22．</w:t>
      </w:r>
      <w:r>
        <w:rPr>
          <w:kern w:val="0"/>
          <w:szCs w:val="24"/>
        </w:rPr>
        <w:drawing>
          <wp:inline distT="0" distB="0" distL="0" distR="0">
            <wp:extent cx="1128395" cy="769620"/>
            <wp:effectExtent l="0" t="0" r="0" b="0"/>
            <wp:docPr id="1248166198" name="图片 1248166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166198" name="图片 1248166198"/>
                    <pic:cNvPicPr>
                      <a:picLocks noChangeAspect="1"/>
                    </pic:cNvPicPr>
                  </pic:nvPicPr>
                  <pic:blipFill>
                    <a:blip r:embed="rId4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177" cy="77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23．</w:t>
      </w:r>
      <w:r>
        <w:rPr>
          <w:kern w:val="0"/>
          <w:szCs w:val="24"/>
        </w:rPr>
        <w:drawing>
          <wp:inline distT="0" distB="0" distL="0" distR="0">
            <wp:extent cx="1078230" cy="685800"/>
            <wp:effectExtent l="0" t="0" r="7620" b="0"/>
            <wp:docPr id="1257666772" name="图片 1257666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666772" name="图片 1257666772"/>
                    <pic:cNvPicPr>
                      <a:picLocks noChangeAspect="1"/>
                    </pic:cNvPicPr>
                  </pic:nvPicPr>
                  <pic:blipFill>
                    <a:blip r:embed="rId4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968" cy="686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24．1     将灯L</w:t>
      </w:r>
      <w:r>
        <w:rPr>
          <w:vertAlign w:val="subscript"/>
        </w:rPr>
        <w:t>1</w:t>
      </w:r>
      <w:r>
        <w:t>与灯L</w:t>
      </w:r>
      <w:r>
        <w:rPr>
          <w:vertAlign w:val="subscript"/>
        </w:rPr>
        <w:t>2</w:t>
      </w:r>
      <w:r>
        <w:t>互换位置，若灯L</w:t>
      </w:r>
      <w:r>
        <w:rPr>
          <w:vertAlign w:val="subscript"/>
        </w:rPr>
        <w:t>1</w:t>
      </w:r>
      <w:r>
        <w:t>发光灯L</w:t>
      </w:r>
      <w:r>
        <w:rPr>
          <w:vertAlign w:val="subscript"/>
        </w:rPr>
        <w:t>2</w:t>
      </w:r>
      <w:r>
        <w:t>不发光，则猜想2正确；若灯L</w:t>
      </w:r>
      <w:r>
        <w:rPr>
          <w:vertAlign w:val="subscript"/>
        </w:rPr>
        <w:t>1</w:t>
      </w:r>
      <w:r>
        <w:t>不发光灯L</w:t>
      </w:r>
      <w:r>
        <w:rPr>
          <w:vertAlign w:val="subscript"/>
        </w:rPr>
        <w:t>2</w:t>
      </w:r>
      <w:r>
        <w:t>发光，则猜想3正确     灯L</w:t>
      </w:r>
      <w:r>
        <w:rPr>
          <w:vertAlign w:val="subscript"/>
        </w:rPr>
        <w:t>1</w:t>
      </w:r>
      <w:r>
        <w:t>发光     3</w:t>
      </w:r>
    </w:p>
    <w:p>
      <w:pPr>
        <w:shd w:val="clear" w:color="auto" w:fill="FFFFFF"/>
        <w:adjustRightInd w:val="0"/>
        <w:snapToGrid w:val="0"/>
        <w:spacing w:line="360" w:lineRule="auto"/>
        <w:jc w:val="left"/>
      </w:pPr>
      <w:r>
        <w:t>25．换用不同规格的灯泡     断开     电源     缺少电流单位     调零     电流表正负接线柱接反了     各支路电流之和</w:t>
      </w:r>
    </w:p>
    <w:p>
      <w:pPr>
        <w:shd w:val="clear" w:color="auto" w:fill="FFFFFF"/>
        <w:adjustRightInd w:val="0"/>
        <w:snapToGrid w:val="0"/>
        <w:spacing w:line="360" w:lineRule="auto"/>
        <w:jc w:val="left"/>
        <w:rPr>
          <w:rFonts w:hint="eastAsia"/>
        </w:rPr>
      </w:pPr>
      <w:r>
        <w:t xml:space="preserve">26．串联电池组两端的总电压等于各串联电池两端的电压之和     </w:t>
      </w:r>
      <w:r>
        <w:rPr>
          <w:kern w:val="0"/>
          <w:szCs w:val="24"/>
        </w:rPr>
        <w:drawing>
          <wp:inline distT="0" distB="0" distL="0" distR="0">
            <wp:extent cx="1234440" cy="657860"/>
            <wp:effectExtent l="0" t="0" r="3810" b="8890"/>
            <wp:docPr id="1785666254" name="图片 1785666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666254" name="图片 1785666254"/>
                    <pic:cNvPicPr>
                      <a:picLocks noChangeAspect="1"/>
                    </pic:cNvPicPr>
                  </pic:nvPicPr>
                  <pic:blipFill>
                    <a:blip r:embed="rId4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5491" cy="658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4"/>
        </w:rPr>
        <w:t>  </w:t>
      </w:r>
      <w:r>
        <w:t xml:space="preserve">     对电压表进行校零     所选的灯的规格相同     电源</w:t>
      </w:r>
      <w:r>
        <w:rPr>
          <w:rFonts w:hint="eastAsia"/>
        </w:rPr>
        <w:br w:type="page"/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9"/>
      <w:pgMar w:top="1440" w:right="1797" w:bottom="1440" w:left="1797" w:header="851" w:footer="992" w:gutter="0"/>
      <w:pgNumType w:start="1"/>
      <w:cols w:space="425" w:num="1"/>
      <w:docGrid w:type="lines" w:linePitch="1395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B92"/>
    <w:rsid w:val="000232A6"/>
    <w:rsid w:val="001F669A"/>
    <w:rsid w:val="004151FC"/>
    <w:rsid w:val="00461D9E"/>
    <w:rsid w:val="0064153B"/>
    <w:rsid w:val="008B764D"/>
    <w:rsid w:val="00C02FC6"/>
    <w:rsid w:val="00C04A81"/>
    <w:rsid w:val="00D23221"/>
    <w:rsid w:val="00DE4CA8"/>
    <w:rsid w:val="00FF0B92"/>
    <w:rsid w:val="7881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9" Type="http://schemas.openxmlformats.org/officeDocument/2006/relationships/fontTable" Target="fontTable.xml"/><Relationship Id="rId48" Type="http://schemas.openxmlformats.org/officeDocument/2006/relationships/customXml" Target="../customXml/item1.xml"/><Relationship Id="rId47" Type="http://schemas.openxmlformats.org/officeDocument/2006/relationships/image" Target="media/image41.png"/><Relationship Id="rId46" Type="http://schemas.openxmlformats.org/officeDocument/2006/relationships/image" Target="media/image40.png"/><Relationship Id="rId45" Type="http://schemas.openxmlformats.org/officeDocument/2006/relationships/image" Target="media/image39.png"/><Relationship Id="rId44" Type="http://schemas.openxmlformats.org/officeDocument/2006/relationships/image" Target="media/image38.png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header" Target="header2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733</Words>
  <Characters>4183</Characters>
  <Lines>34</Lines>
  <Paragraphs>9</Paragraphs>
  <TotalTime>0</TotalTime>
  <ScaleCrop>false</ScaleCrop>
  <LinksUpToDate>false</LinksUpToDate>
  <CharactersWithSpaces>4907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2023-10-15T11:17:00Z</dcterms:created>
  <dcterms:modified xsi:type="dcterms:W3CDTF">2023-10-19T03:20:44Z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