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12585700</wp:posOffset>
            </wp:positionV>
            <wp:extent cx="3683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2022</w:t>
      </w:r>
      <w:r>
        <w:rPr>
          <w:rFonts w:eastAsia="方正宋三简体"/>
          <w:b/>
          <w:sz w:val="32"/>
          <w:szCs w:val="32"/>
        </w:rPr>
        <w:t>-</w:t>
      </w:r>
      <w:r>
        <w:rPr>
          <w:b/>
          <w:sz w:val="32"/>
          <w:szCs w:val="32"/>
        </w:rPr>
        <w:t>2023</w:t>
      </w:r>
      <w:r>
        <w:rPr>
          <w:rFonts w:hint="eastAsia" w:eastAsia="方正宋三简体"/>
          <w:sz w:val="32"/>
          <w:szCs w:val="32"/>
        </w:rPr>
        <w:t>学年度上学期质量监测</w:t>
      </w:r>
    </w:p>
    <w:p>
      <w:pPr>
        <w:tabs>
          <w:tab w:val="left" w:pos="2160"/>
          <w:tab w:val="left" w:pos="7560"/>
        </w:tabs>
        <w:adjustRightInd w:val="0"/>
        <w:snapToGrid w:val="0"/>
        <w:spacing w:line="360" w:lineRule="auto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九年级英语参考答案</w:t>
      </w:r>
    </w:p>
    <w:p>
      <w:pPr>
        <w:rPr>
          <w:sz w:val="24"/>
        </w:rPr>
      </w:pPr>
      <w:r>
        <w:rPr>
          <w:rFonts w:ascii="宋体" w:hAnsi="宋体"/>
          <w:b/>
          <w:sz w:val="24"/>
        </w:rPr>
        <w:t>I</w:t>
      </w:r>
      <w:r>
        <w:rPr>
          <w:rFonts w:hint="eastAsia" w:ascii="宋体" w:hAnsi="宋体" w:cs="宋体"/>
          <w:b/>
          <w:sz w:val="24"/>
        </w:rPr>
        <w:t>．单项选择</w:t>
      </w:r>
    </w:p>
    <w:p>
      <w:pPr>
        <w:rPr>
          <w:sz w:val="24"/>
        </w:rPr>
      </w:pPr>
      <w:r>
        <w:rPr>
          <w:sz w:val="24"/>
        </w:rPr>
        <w:t xml:space="preserve">1-5 </w:t>
      </w:r>
      <w:r>
        <w:rPr>
          <w:rFonts w:hint="eastAsia"/>
          <w:sz w:val="24"/>
        </w:rPr>
        <w:t>B</w:t>
      </w:r>
      <w:r>
        <w:rPr>
          <w:sz w:val="24"/>
        </w:rPr>
        <w:t>D</w:t>
      </w:r>
      <w:r>
        <w:rPr>
          <w:rFonts w:hint="eastAsia"/>
          <w:sz w:val="24"/>
        </w:rPr>
        <w:t>C</w:t>
      </w:r>
      <w:r>
        <w:rPr>
          <w:sz w:val="24"/>
        </w:rPr>
        <w:t>A</w:t>
      </w:r>
      <w:r>
        <w:rPr>
          <w:rFonts w:hint="eastAsia"/>
          <w:sz w:val="24"/>
        </w:rPr>
        <w:t>A</w:t>
      </w: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>6-10 C</w:t>
      </w:r>
      <w:r>
        <w:rPr>
          <w:rFonts w:hint="eastAsia"/>
          <w:sz w:val="24"/>
        </w:rPr>
        <w:t>A</w:t>
      </w:r>
      <w:r>
        <w:rPr>
          <w:sz w:val="24"/>
        </w:rPr>
        <w:t xml:space="preserve">BAD  </w:t>
      </w:r>
      <w:r>
        <w:rPr>
          <w:sz w:val="24"/>
        </w:rPr>
        <w:tab/>
      </w:r>
      <w:r>
        <w:rPr>
          <w:sz w:val="24"/>
        </w:rPr>
        <w:t>11-15 B</w:t>
      </w:r>
      <w:r>
        <w:rPr>
          <w:rFonts w:hint="eastAsia"/>
          <w:sz w:val="24"/>
        </w:rPr>
        <w:t>B</w:t>
      </w:r>
      <w:r>
        <w:rPr>
          <w:sz w:val="24"/>
        </w:rPr>
        <w:t>B</w:t>
      </w:r>
      <w:r>
        <w:rPr>
          <w:rFonts w:hint="eastAsia"/>
          <w:sz w:val="24"/>
        </w:rPr>
        <w:t>CD</w:t>
      </w:r>
    </w:p>
    <w:p>
      <w:pPr>
        <w:rPr>
          <w:rFonts w:ascii="宋体" w:cs="宋体"/>
          <w:b/>
          <w:sz w:val="24"/>
        </w:rPr>
      </w:pPr>
      <w:r>
        <w:rPr>
          <w:b/>
          <w:sz w:val="24"/>
        </w:rPr>
        <w:t>II.</w:t>
      </w:r>
      <w:r>
        <w:rPr>
          <w:rFonts w:hint="eastAsia" w:ascii="宋体" w:hAnsi="宋体" w:cs="宋体"/>
          <w:b/>
          <w:sz w:val="24"/>
        </w:rPr>
        <w:t>补全对话</w:t>
      </w:r>
    </w:p>
    <w:p>
      <w:pPr>
        <w:rPr>
          <w:sz w:val="24"/>
        </w:rPr>
      </w:pPr>
      <w:r>
        <w:rPr>
          <w:rFonts w:ascii="宋体" w:hAnsi="宋体" w:cs="宋体"/>
          <w:b/>
          <w:sz w:val="24"/>
        </w:rPr>
        <w:t>1</w:t>
      </w:r>
      <w:r>
        <w:rPr>
          <w:sz w:val="24"/>
        </w:rPr>
        <w:t xml:space="preserve">6-20 DEGBA </w:t>
      </w:r>
      <w:r>
        <w:rPr>
          <w:sz w:val="24"/>
        </w:rPr>
        <w:tab/>
      </w:r>
    </w:p>
    <w:p>
      <w:pPr>
        <w:rPr>
          <w:sz w:val="24"/>
        </w:rPr>
      </w:pPr>
      <w:r>
        <w:rPr>
          <w:b/>
          <w:szCs w:val="21"/>
        </w:rPr>
        <w:t>III.</w:t>
      </w:r>
      <w:r>
        <w:rPr>
          <w:rFonts w:hint="eastAsia" w:ascii="宋体" w:hAnsi="宋体" w:cs="宋体"/>
          <w:b/>
          <w:sz w:val="24"/>
        </w:rPr>
        <w:t>完形填空</w:t>
      </w:r>
    </w:p>
    <w:p>
      <w:pPr>
        <w:rPr>
          <w:sz w:val="24"/>
        </w:rPr>
      </w:pPr>
      <w:r>
        <w:rPr>
          <w:sz w:val="24"/>
        </w:rPr>
        <w:t>21-25 AC</w:t>
      </w:r>
      <w:r>
        <w:rPr>
          <w:rFonts w:hint="eastAsia"/>
          <w:sz w:val="24"/>
        </w:rPr>
        <w:t>B</w:t>
      </w:r>
      <w:r>
        <w:rPr>
          <w:sz w:val="24"/>
        </w:rPr>
        <w:t>DB</w:t>
      </w:r>
      <w:r>
        <w:rPr>
          <w:sz w:val="24"/>
        </w:rPr>
        <w:tab/>
      </w:r>
      <w:r>
        <w:rPr>
          <w:sz w:val="24"/>
        </w:rPr>
        <w:t xml:space="preserve"> 26-30 BACC</w:t>
      </w:r>
      <w:r>
        <w:rPr>
          <w:rFonts w:hint="eastAsia"/>
          <w:sz w:val="24"/>
        </w:rPr>
        <w:t>C</w:t>
      </w:r>
    </w:p>
    <w:p>
      <w:pPr>
        <w:rPr>
          <w:sz w:val="24"/>
        </w:rPr>
      </w:pPr>
      <w:r>
        <w:rPr>
          <w:rFonts w:ascii="宋体" w:hAnsi="宋体"/>
          <w:b/>
          <w:sz w:val="24"/>
        </w:rPr>
        <w:t>IV.</w:t>
      </w:r>
      <w:r>
        <w:rPr>
          <w:rFonts w:hint="eastAsia" w:ascii="宋体" w:hAnsi="宋体" w:cs="宋体"/>
          <w:b/>
          <w:sz w:val="24"/>
        </w:rPr>
        <w:t>阅读理解</w:t>
      </w:r>
    </w:p>
    <w:p>
      <w:pPr>
        <w:rPr>
          <w:sz w:val="24"/>
        </w:rPr>
      </w:pPr>
      <w:r>
        <w:rPr>
          <w:sz w:val="24"/>
        </w:rPr>
        <w:t xml:space="preserve">31-35 BCDAA </w:t>
      </w:r>
      <w:r>
        <w:rPr>
          <w:sz w:val="24"/>
        </w:rPr>
        <w:tab/>
      </w:r>
      <w:r>
        <w:rPr>
          <w:sz w:val="24"/>
        </w:rPr>
        <w:t xml:space="preserve"> 36-40 BCCAD   41-45 BCCAD  46-50 CDBCA</w:t>
      </w:r>
    </w:p>
    <w:p>
      <w:pPr>
        <w:rPr>
          <w:sz w:val="24"/>
        </w:rPr>
      </w:pPr>
      <w:r>
        <w:rPr>
          <w:rFonts w:ascii="宋体" w:hAnsi="宋体" w:cs="宋体"/>
          <w:b/>
          <w:sz w:val="24"/>
        </w:rPr>
        <w:t>V</w:t>
      </w:r>
      <w:r>
        <w:t>.</w:t>
      </w:r>
      <w:r>
        <w:rPr>
          <w:rFonts w:hint="eastAsia" w:ascii="宋体" w:hAnsi="宋体" w:cs="宋体"/>
          <w:b/>
          <w:spacing w:val="-6"/>
          <w:sz w:val="24"/>
        </w:rPr>
        <w:t>补全对话</w:t>
      </w:r>
    </w:p>
    <w:p>
      <w:pPr>
        <w:rPr>
          <w:sz w:val="24"/>
        </w:rPr>
      </w:pPr>
      <w:r>
        <w:rPr>
          <w:sz w:val="24"/>
        </w:rPr>
        <w:t>51. How are you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                 52. You used to be short and thin</w:t>
      </w:r>
    </w:p>
    <w:p>
      <w:pPr>
        <w:rPr>
          <w:sz w:val="24"/>
        </w:rPr>
      </w:pPr>
      <w:r>
        <w:rPr>
          <w:sz w:val="24"/>
        </w:rPr>
        <w:t>53. would you like to have dinner with me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54. How/What about you</w:t>
      </w:r>
    </w:p>
    <w:p>
      <w:pPr>
        <w:rPr>
          <w:sz w:val="24"/>
        </w:rPr>
      </w:pPr>
      <w:r>
        <w:rPr>
          <w:sz w:val="24"/>
        </w:rPr>
        <w:t>55.</w:t>
      </w:r>
      <w:r>
        <w:rPr>
          <w:szCs w:val="21"/>
        </w:rPr>
        <w:t xml:space="preserve"> </w:t>
      </w:r>
      <w:r>
        <w:rPr>
          <w:sz w:val="24"/>
        </w:rPr>
        <w:t>Is it far (from here)</w:t>
      </w:r>
    </w:p>
    <w:p>
      <w:pPr>
        <w:spacing w:line="276" w:lineRule="auto"/>
        <w:ind w:firstLine="225"/>
        <w:rPr>
          <w:sz w:val="24"/>
        </w:rPr>
      </w:pPr>
      <w:r>
        <w:rPr>
          <w:rFonts w:hint="eastAsia"/>
          <w:sz w:val="24"/>
        </w:rPr>
        <w:t xml:space="preserve"> 注：此补全对话为开放性试题，参考答案不唯一，凡符合语境的正确表达均可得分。评卷教师可酌情处理。</w:t>
      </w:r>
    </w:p>
    <w:p>
      <w:pPr>
        <w:rPr>
          <w:sz w:val="24"/>
        </w:rPr>
      </w:pPr>
      <w:r>
        <w:rPr>
          <w:rFonts w:ascii="宋体" w:hAnsi="宋体" w:cs="宋体"/>
          <w:b/>
          <w:sz w:val="24"/>
        </w:rPr>
        <w:t>VI</w:t>
      </w:r>
      <w:r>
        <w:rPr>
          <w:rFonts w:hint="eastAsia" w:ascii="宋体" w:hAnsi="宋体" w:cs="宋体"/>
          <w:b/>
          <w:sz w:val="24"/>
        </w:rPr>
        <w:t>．句子翻译</w:t>
      </w:r>
    </w:p>
    <w:p>
      <w:pPr>
        <w:rPr>
          <w:sz w:val="24"/>
        </w:rPr>
      </w:pPr>
      <w:r>
        <w:rPr>
          <w:sz w:val="24"/>
        </w:rPr>
        <w:t>56. was absent from</w:t>
      </w:r>
      <w:r>
        <w:rPr>
          <w:sz w:val="24"/>
        </w:rPr>
        <w:tab/>
      </w:r>
      <w:r>
        <w:rPr>
          <w:sz w:val="24"/>
        </w:rPr>
        <w:t xml:space="preserve">      57.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warns me to be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58. in person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59.</w:t>
      </w:r>
      <w:r>
        <w:rPr>
          <w:rFonts w:hint="eastAsia"/>
          <w:sz w:val="24"/>
        </w:rPr>
        <w:t xml:space="preserve"> </w:t>
      </w:r>
      <w:r>
        <w:rPr>
          <w:sz w:val="24"/>
        </w:rPr>
        <w:t>were translated into English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60.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as valuable as</w:t>
      </w:r>
    </w:p>
    <w:p>
      <w:pPr>
        <w:rPr>
          <w:sz w:val="24"/>
        </w:rPr>
      </w:pPr>
      <w:r>
        <w:rPr>
          <w:sz w:val="24"/>
        </w:rPr>
        <w:t xml:space="preserve">61. </w:t>
      </w:r>
      <w:r>
        <w:rPr>
          <w:rFonts w:hint="eastAsia"/>
          <w:sz w:val="24"/>
        </w:rPr>
        <w:t>Everyone</w:t>
      </w:r>
      <w:r>
        <w:rPr>
          <w:sz w:val="24"/>
        </w:rPr>
        <w:t xml:space="preserve"> is born with the ability to create</w:t>
      </w:r>
    </w:p>
    <w:p>
      <w:pPr>
        <w:rPr>
          <w:sz w:val="24"/>
        </w:rPr>
      </w:pPr>
      <w:r>
        <w:rPr>
          <w:sz w:val="24"/>
        </w:rPr>
        <w:t xml:space="preserve">62. </w:t>
      </w:r>
      <w:r>
        <w:rPr>
          <w:rFonts w:hint="eastAsia"/>
          <w:sz w:val="24"/>
        </w:rPr>
        <w:t>Please</w:t>
      </w:r>
      <w:r>
        <w:rPr>
          <w:sz w:val="24"/>
        </w:rPr>
        <w:t xml:space="preserve"> tell me why you are afraid of giving a speech in public</w:t>
      </w:r>
    </w:p>
    <w:p>
      <w:pPr>
        <w:rPr>
          <w:sz w:val="24"/>
        </w:rPr>
      </w:pPr>
      <w:r>
        <w:rPr>
          <w:sz w:val="24"/>
        </w:rPr>
        <w:t>63. No matter what happens, you should stick to/ hold on to your dream/ dreams</w:t>
      </w:r>
    </w:p>
    <w:p>
      <w:pPr>
        <w:rPr>
          <w:sz w:val="24"/>
        </w:rPr>
      </w:pPr>
      <w:r>
        <w:rPr>
          <w:sz w:val="24"/>
        </w:rPr>
        <w:t xml:space="preserve">64. </w:t>
      </w:r>
      <w:r>
        <w:rPr>
          <w:rFonts w:hint="eastAsia"/>
          <w:sz w:val="24"/>
        </w:rPr>
        <w:t>唐卡只能在中国西藏被找到/发现</w:t>
      </w:r>
    </w:p>
    <w:p>
      <w:pPr>
        <w:rPr>
          <w:sz w:val="24"/>
        </w:rPr>
      </w:pPr>
      <w:r>
        <w:rPr>
          <w:sz w:val="24"/>
        </w:rPr>
        <w:t xml:space="preserve">65. </w:t>
      </w:r>
      <w:r>
        <w:rPr>
          <w:rFonts w:hint="eastAsia"/>
          <w:sz w:val="24"/>
        </w:rPr>
        <w:t>颜料纯手工制作，美丽的色彩能保持数百年</w:t>
      </w:r>
    </w:p>
    <w:p>
      <w:pPr>
        <w:spacing w:line="276" w:lineRule="auto"/>
        <w:ind w:firstLine="225"/>
        <w:rPr>
          <w:sz w:val="24"/>
        </w:rPr>
      </w:pPr>
      <w:r>
        <w:rPr>
          <w:rFonts w:hint="eastAsia"/>
          <w:sz w:val="24"/>
        </w:rPr>
        <w:t xml:space="preserve"> 注：此翻译题为开放性试题，参考答案不唯一，凡符合语境的正确表达均可得分。评卷教师可酌情处理。</w:t>
      </w:r>
    </w:p>
    <w:p>
      <w:pPr>
        <w:rPr>
          <w:sz w:val="24"/>
        </w:rPr>
      </w:pPr>
      <w:r>
        <w:rPr>
          <w:rFonts w:ascii="黑体" w:hAnsi="黑体" w:eastAsia="黑体" w:cs="宋体"/>
          <w:sz w:val="24"/>
        </w:rPr>
        <w:t>VII</w:t>
      </w:r>
      <w:r>
        <w:rPr>
          <w:rFonts w:hint="eastAsia" w:ascii="黑体" w:hAnsi="黑体" w:eastAsia="黑体" w:cs="宋体"/>
          <w:sz w:val="24"/>
        </w:rPr>
        <w:t>．</w:t>
      </w:r>
      <w:r>
        <w:rPr>
          <w:rFonts w:hint="eastAsia" w:ascii="宋体" w:hAnsi="宋体" w:cs="宋体"/>
          <w:b/>
          <w:sz w:val="24"/>
        </w:rPr>
        <w:t>完型填空</w:t>
      </w:r>
    </w:p>
    <w:p>
      <w:pPr>
        <w:rPr>
          <w:sz w:val="24"/>
        </w:rPr>
      </w:pPr>
      <w:r>
        <w:rPr>
          <w:sz w:val="24"/>
        </w:rPr>
        <w:t>66. listen</w:t>
      </w:r>
      <w:r>
        <w:rPr>
          <w:sz w:val="24"/>
        </w:rPr>
        <w:tab/>
      </w:r>
      <w:r>
        <w:rPr>
          <w:sz w:val="24"/>
        </w:rPr>
        <w:t xml:space="preserve">     67. only </w:t>
      </w:r>
      <w:r>
        <w:rPr>
          <w:sz w:val="24"/>
        </w:rPr>
        <w:tab/>
      </w:r>
      <w:r>
        <w:rPr>
          <w:sz w:val="24"/>
        </w:rPr>
        <w:t xml:space="preserve">    68. themselves</w:t>
      </w:r>
      <w:r>
        <w:rPr>
          <w:sz w:val="24"/>
        </w:rPr>
        <w:tab/>
      </w:r>
      <w:r>
        <w:rPr>
          <w:sz w:val="24"/>
        </w:rPr>
        <w:t xml:space="preserve">   69. first     70. or</w:t>
      </w:r>
    </w:p>
    <w:p>
      <w:pPr>
        <w:rPr>
          <w:sz w:val="24"/>
        </w:rPr>
      </w:pPr>
      <w:r>
        <w:rPr>
          <w:sz w:val="24"/>
        </w:rPr>
        <w:t>71. questions</w:t>
      </w:r>
      <w:r>
        <w:rPr>
          <w:sz w:val="24"/>
        </w:rPr>
        <w:tab/>
      </w:r>
      <w:r>
        <w:rPr>
          <w:sz w:val="24"/>
        </w:rPr>
        <w:t xml:space="preserve"> 72. asking     73. by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  74. doing   </w:t>
      </w:r>
      <w:r>
        <w:rPr>
          <w:sz w:val="24"/>
        </w:rPr>
        <w:tab/>
      </w:r>
      <w:r>
        <w:rPr>
          <w:sz w:val="24"/>
        </w:rPr>
        <w:t>75. succeed</w:t>
      </w:r>
    </w:p>
    <w:p>
      <w:pPr>
        <w:rPr>
          <w:sz w:val="24"/>
        </w:rPr>
      </w:pPr>
      <w:r>
        <w:rPr>
          <w:rFonts w:ascii="宋体" w:hAnsi="宋体" w:cs="宋体"/>
          <w:b/>
          <w:sz w:val="24"/>
        </w:rPr>
        <w:t>VIII</w:t>
      </w:r>
      <w:r>
        <w:rPr>
          <w:rFonts w:hint="eastAsia" w:ascii="宋体" w:hAnsi="宋体" w:cs="宋体"/>
          <w:b/>
          <w:sz w:val="24"/>
        </w:rPr>
        <w:t>．</w:t>
      </w:r>
      <w:r>
        <w:rPr>
          <w:rFonts w:hint="eastAsia" w:ascii="宋体" w:hAnsi="宋体"/>
          <w:b/>
          <w:sz w:val="24"/>
        </w:rPr>
        <w:t>任务型阅读</w:t>
      </w:r>
    </w:p>
    <w:p>
      <w:pPr>
        <w:rPr>
          <w:sz w:val="24"/>
        </w:rPr>
      </w:pPr>
      <w:r>
        <w:rPr>
          <w:sz w:val="24"/>
        </w:rPr>
        <w:t xml:space="preserve">76. </w:t>
      </w:r>
      <w:r>
        <w:rPr>
          <w:rFonts w:hint="eastAsia"/>
          <w:sz w:val="24"/>
        </w:rPr>
        <w:t>Because</w:t>
      </w:r>
      <w:r>
        <w:rPr>
          <w:sz w:val="24"/>
        </w:rPr>
        <w:t xml:space="preserve"> the food at the cafeteria was too expensive for the writer’s/ her family.</w:t>
      </w:r>
    </w:p>
    <w:p>
      <w:pPr>
        <w:rPr>
          <w:sz w:val="24"/>
        </w:rPr>
      </w:pPr>
      <w:r>
        <w:rPr>
          <w:sz w:val="24"/>
        </w:rPr>
        <w:t>77. She felt pleased.</w:t>
      </w:r>
    </w:p>
    <w:p>
      <w:pPr>
        <w:rPr>
          <w:sz w:val="24"/>
        </w:rPr>
      </w:pPr>
      <w:r>
        <w:rPr>
          <w:sz w:val="24"/>
        </w:rPr>
        <w:t>78. She bought a hot lunch from the cafeteria.</w:t>
      </w:r>
    </w:p>
    <w:p>
      <w:pPr>
        <w:rPr>
          <w:sz w:val="24"/>
        </w:rPr>
      </w:pPr>
      <w:r>
        <w:rPr>
          <w:sz w:val="24"/>
        </w:rPr>
        <w:t>79. No</w:t>
      </w:r>
      <w:r>
        <w:rPr>
          <w:rFonts w:hint="eastAsia"/>
          <w:sz w:val="24"/>
        </w:rPr>
        <w:t>.</w:t>
      </w:r>
    </w:p>
    <w:p>
      <w:pPr>
        <w:ind w:left="480" w:hanging="480" w:hangingChars="200"/>
        <w:rPr>
          <w:sz w:val="24"/>
        </w:rPr>
      </w:pPr>
      <w:r>
        <w:rPr>
          <w:sz w:val="24"/>
        </w:rPr>
        <w:t>80. She is a kind and warm-hearted person</w:t>
      </w:r>
      <w:r>
        <w:rPr>
          <w:rFonts w:hint="eastAsia"/>
          <w:sz w:val="24"/>
        </w:rPr>
        <w:t>.</w:t>
      </w:r>
      <w:r>
        <w:rPr>
          <w:sz w:val="24"/>
        </w:rPr>
        <w:t>/ She is kind and (she) has a warm heart./She is a person who is kind and with a warm heart.</w:t>
      </w:r>
    </w:p>
    <w:p>
      <w:pPr>
        <w:ind w:left="240" w:hanging="240" w:hangingChars="100"/>
        <w:rPr>
          <w:sz w:val="24"/>
        </w:rPr>
      </w:pPr>
      <w:r>
        <w:rPr>
          <w:sz w:val="24"/>
        </w:rPr>
        <w:t xml:space="preserve">81. some Chinese tea </w:t>
      </w:r>
      <w:r>
        <w:rPr>
          <w:sz w:val="24"/>
        </w:rPr>
        <w:tab/>
      </w:r>
      <w:r>
        <w:rPr>
          <w:sz w:val="24"/>
        </w:rPr>
        <w:t xml:space="preserve">       82. (it is) made from</w:t>
      </w:r>
      <w:r>
        <w:rPr>
          <w:sz w:val="24"/>
        </w:rPr>
        <w:tab/>
      </w:r>
      <w:r>
        <w:rPr>
          <w:sz w:val="24"/>
        </w:rPr>
        <w:t xml:space="preserve">        83. White Tea   </w:t>
      </w:r>
    </w:p>
    <w:p>
      <w:pPr>
        <w:ind w:left="240" w:hanging="240" w:hangingChars="100"/>
        <w:rPr>
          <w:sz w:val="24"/>
        </w:rPr>
      </w:pPr>
      <w:r>
        <w:rPr>
          <w:sz w:val="24"/>
        </w:rPr>
        <w:t>84. In order to/ To lose weight</w:t>
      </w:r>
      <w:r>
        <w:rPr>
          <w:sz w:val="24"/>
        </w:rPr>
        <w:tab/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85. older and more popular</w:t>
      </w:r>
    </w:p>
    <w:p>
      <w:pPr>
        <w:spacing w:line="276" w:lineRule="auto"/>
        <w:ind w:firstLine="225"/>
        <w:rPr>
          <w:sz w:val="24"/>
        </w:rPr>
      </w:pPr>
      <w:r>
        <w:rPr>
          <w:rFonts w:hint="eastAsia"/>
          <w:sz w:val="24"/>
        </w:rPr>
        <w:t xml:space="preserve"> 注：任务型阅读为开放性试题，参考答案不唯一，凡符合语境的正确表达均可得分。评卷教师可酌情处理。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Ⅸ</w:t>
      </w:r>
      <w:r>
        <w:rPr>
          <w:rFonts w:ascii="宋体" w:cs="宋体"/>
          <w:b/>
          <w:sz w:val="24"/>
        </w:rPr>
        <w:t>.</w:t>
      </w:r>
      <w:r>
        <w:rPr>
          <w:rFonts w:hint="eastAsia" w:ascii="宋体" w:hAnsi="宋体" w:cs="宋体"/>
          <w:b/>
          <w:sz w:val="24"/>
        </w:rPr>
        <w:t>书面表达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8</w:t>
      </w:r>
      <w:r>
        <w:rPr>
          <w:rFonts w:ascii="宋体" w:hAnsi="宋体" w:cs="宋体"/>
          <w:b/>
          <w:sz w:val="24"/>
        </w:rPr>
        <w:t>6.</w:t>
      </w:r>
    </w:p>
    <w:p>
      <w:pPr>
        <w:rPr>
          <w:sz w:val="24"/>
          <w:u w:val="single"/>
        </w:rPr>
      </w:pPr>
      <w:r>
        <w:rPr>
          <w:sz w:val="24"/>
          <w:u w:val="single"/>
        </w:rPr>
        <w:t>Dear Maria,</w:t>
      </w:r>
    </w:p>
    <w:p>
      <w:pPr>
        <w:rPr>
          <w:rFonts w:hint="eastAsia"/>
          <w:sz w:val="24"/>
        </w:rPr>
      </w:pPr>
      <w:r>
        <w:rPr>
          <w:sz w:val="24"/>
          <w:u w:val="single"/>
        </w:rPr>
        <w:t>Thanks a lot for teaching me some good ways to learn English.</w:t>
      </w:r>
      <w:r>
        <w:rPr>
          <w:sz w:val="24"/>
        </w:rPr>
        <w:t xml:space="preserve"> </w:t>
      </w:r>
      <w:r>
        <w:rPr>
          <w:rFonts w:hint="eastAsia"/>
          <w:sz w:val="24"/>
        </w:rPr>
        <w:t>With</w:t>
      </w:r>
      <w:r>
        <w:rPr>
          <w:sz w:val="24"/>
        </w:rPr>
        <w:t xml:space="preserve"> your help, I got good grades last term.</w:t>
      </w:r>
      <w:r>
        <w:rPr>
          <w:color w:val="FF0000"/>
          <w:sz w:val="24"/>
        </w:rPr>
        <w:t xml:space="preserve"> </w:t>
      </w:r>
      <w:r>
        <w:rPr>
          <w:sz w:val="24"/>
        </w:rPr>
        <w:t>I was glad. My parents were proud of me, too. Now I am very interested in English.</w:t>
      </w:r>
      <w:r>
        <w:rPr>
          <w:rFonts w:hint="eastAsia"/>
          <w:sz w:val="24"/>
        </w:rPr>
        <w:t xml:space="preserve"> T</w:t>
      </w:r>
      <w:r>
        <w:rPr>
          <w:sz w:val="24"/>
        </w:rPr>
        <w:t>hank you very much!</w:t>
      </w:r>
    </w:p>
    <w:p>
      <w:pPr>
        <w:rPr>
          <w:sz w:val="24"/>
        </w:rPr>
      </w:pPr>
      <w:r>
        <w:rPr>
          <w:sz w:val="24"/>
        </w:rPr>
        <w:t>Candy</w:t>
      </w:r>
    </w:p>
    <w:p>
      <w:pPr>
        <w:rPr>
          <w:sz w:val="24"/>
        </w:rPr>
      </w:pP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8</w:t>
      </w:r>
      <w:r>
        <w:rPr>
          <w:rFonts w:ascii="宋体" w:hAnsi="宋体" w:cs="宋体"/>
          <w:b/>
          <w:sz w:val="24"/>
        </w:rPr>
        <w:t>7.</w:t>
      </w:r>
    </w:p>
    <w:p>
      <w:pPr>
        <w:spacing w:line="300" w:lineRule="exact"/>
        <w:rPr>
          <w:sz w:val="24"/>
          <w:u w:val="single"/>
        </w:rPr>
      </w:pPr>
      <w:r>
        <w:rPr>
          <w:sz w:val="24"/>
          <w:u w:val="single"/>
        </w:rPr>
        <w:t>Dear Tom,</w:t>
      </w:r>
    </w:p>
    <w:p>
      <w:pPr>
        <w:spacing w:line="300" w:lineRule="exact"/>
        <w:rPr>
          <w:sz w:val="24"/>
        </w:rPr>
      </w:pPr>
      <w:r>
        <w:rPr>
          <w:sz w:val="24"/>
          <w:u w:val="single"/>
        </w:rPr>
        <w:t>I’m writing to tel</w:t>
      </w:r>
      <w:r>
        <w:rPr>
          <w:rFonts w:hint="eastAsia"/>
          <w:sz w:val="24"/>
          <w:u w:val="single"/>
        </w:rPr>
        <w:t>l</w:t>
      </w:r>
      <w:r>
        <w:rPr>
          <w:sz w:val="24"/>
          <w:u w:val="single"/>
        </w:rPr>
        <w:t xml:space="preserve"> you that </w:t>
      </w:r>
      <w:r>
        <w:rPr>
          <w:sz w:val="24"/>
        </w:rPr>
        <w:t>there are a lot of things we are allowed to do in our country. We are</w:t>
      </w:r>
      <w:r>
        <w:rPr>
          <w:rFonts w:hint="eastAsia"/>
          <w:sz w:val="24"/>
        </w:rPr>
        <w:t xml:space="preserve"> </w:t>
      </w:r>
      <w:r>
        <w:rPr>
          <w:sz w:val="24"/>
        </w:rPr>
        <w:t>very happy that we are often encouraged to make our own decisions. At the same time, we are also</w:t>
      </w:r>
      <w:r>
        <w:rPr>
          <w:rFonts w:hint="eastAsia"/>
          <w:sz w:val="24"/>
        </w:rPr>
        <w:t xml:space="preserve"> </w:t>
      </w:r>
      <w:r>
        <w:rPr>
          <w:sz w:val="24"/>
        </w:rPr>
        <w:t>allowed to choose our own clothes. However, we still have something that we can’t do. We are too young to get our ears pierced. We teenagers aren’t allowed to</w:t>
      </w:r>
      <w:r>
        <w:rPr>
          <w:rFonts w:hint="eastAsia"/>
          <w:sz w:val="24"/>
        </w:rPr>
        <w:t xml:space="preserve"> </w:t>
      </w:r>
      <w:r>
        <w:rPr>
          <w:sz w:val="24"/>
        </w:rPr>
        <w:t>talk back to our parents. It’s not polite to do that. Nothing can be accomplished</w:t>
      </w:r>
      <w:r>
        <w:rPr>
          <w:rFonts w:hint="eastAsia"/>
          <w:sz w:val="24"/>
        </w:rPr>
        <w:t xml:space="preserve"> </w:t>
      </w:r>
      <w:r>
        <w:rPr>
          <w:sz w:val="24"/>
        </w:rPr>
        <w:t>without norms or standards. We should obey the rules. Do you agree with me?</w:t>
      </w:r>
    </w:p>
    <w:p>
      <w:pPr>
        <w:spacing w:line="300" w:lineRule="exact"/>
        <w:ind w:right="960"/>
        <w:rPr>
          <w:sz w:val="24"/>
          <w:u w:val="single"/>
        </w:rPr>
      </w:pPr>
      <w:r>
        <w:rPr>
          <w:rFonts w:hint="eastAsia"/>
          <w:sz w:val="24"/>
          <w:u w:val="single"/>
        </w:rPr>
        <w:t>L</w:t>
      </w:r>
      <w:r>
        <w:rPr>
          <w:sz w:val="24"/>
          <w:u w:val="single"/>
        </w:rPr>
        <w:t>i Hua</w:t>
      </w:r>
    </w:p>
    <w:p>
      <w:pPr>
        <w:spacing w:line="300" w:lineRule="exact"/>
        <w:rPr>
          <w:color w:val="00B05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lNGNjZTJmZTJmNTU4OGUzN2I0NzU0YzBlNTk3Y2EifQ=="/>
  </w:docVars>
  <w:rsids>
    <w:rsidRoot w:val="00EF6FFC"/>
    <w:rsid w:val="00003F04"/>
    <w:rsid w:val="00010930"/>
    <w:rsid w:val="00012F2E"/>
    <w:rsid w:val="00015652"/>
    <w:rsid w:val="000208B0"/>
    <w:rsid w:val="00042855"/>
    <w:rsid w:val="000437D5"/>
    <w:rsid w:val="0004563B"/>
    <w:rsid w:val="00051816"/>
    <w:rsid w:val="00086B1E"/>
    <w:rsid w:val="00090954"/>
    <w:rsid w:val="000A66B6"/>
    <w:rsid w:val="000E2994"/>
    <w:rsid w:val="00100B79"/>
    <w:rsid w:val="001223A1"/>
    <w:rsid w:val="0012392C"/>
    <w:rsid w:val="0013608D"/>
    <w:rsid w:val="00145C56"/>
    <w:rsid w:val="001F1224"/>
    <w:rsid w:val="00221AE2"/>
    <w:rsid w:val="002346A0"/>
    <w:rsid w:val="00241023"/>
    <w:rsid w:val="00250AEC"/>
    <w:rsid w:val="002747D6"/>
    <w:rsid w:val="002800A1"/>
    <w:rsid w:val="00282A06"/>
    <w:rsid w:val="002A3DFA"/>
    <w:rsid w:val="002E358A"/>
    <w:rsid w:val="00331483"/>
    <w:rsid w:val="003415B3"/>
    <w:rsid w:val="00345F1D"/>
    <w:rsid w:val="00383233"/>
    <w:rsid w:val="00385088"/>
    <w:rsid w:val="003A362B"/>
    <w:rsid w:val="003A7B9E"/>
    <w:rsid w:val="003C154E"/>
    <w:rsid w:val="003D04E1"/>
    <w:rsid w:val="003E5EAC"/>
    <w:rsid w:val="00407669"/>
    <w:rsid w:val="004151FC"/>
    <w:rsid w:val="0044247D"/>
    <w:rsid w:val="00463141"/>
    <w:rsid w:val="00477526"/>
    <w:rsid w:val="0049093A"/>
    <w:rsid w:val="004A2AE9"/>
    <w:rsid w:val="004C18F3"/>
    <w:rsid w:val="004D2550"/>
    <w:rsid w:val="004D4EDD"/>
    <w:rsid w:val="004E5A0D"/>
    <w:rsid w:val="00502369"/>
    <w:rsid w:val="00522172"/>
    <w:rsid w:val="00535A02"/>
    <w:rsid w:val="00557C9A"/>
    <w:rsid w:val="00572F6A"/>
    <w:rsid w:val="00596871"/>
    <w:rsid w:val="005B64B9"/>
    <w:rsid w:val="006032AE"/>
    <w:rsid w:val="00605327"/>
    <w:rsid w:val="00611D5F"/>
    <w:rsid w:val="0064602E"/>
    <w:rsid w:val="006507D8"/>
    <w:rsid w:val="00653A09"/>
    <w:rsid w:val="006567EB"/>
    <w:rsid w:val="00680622"/>
    <w:rsid w:val="00687042"/>
    <w:rsid w:val="00697D62"/>
    <w:rsid w:val="006A1391"/>
    <w:rsid w:val="006A3635"/>
    <w:rsid w:val="006A3DC5"/>
    <w:rsid w:val="006E39D5"/>
    <w:rsid w:val="006E66B3"/>
    <w:rsid w:val="006F5992"/>
    <w:rsid w:val="00702860"/>
    <w:rsid w:val="007064A8"/>
    <w:rsid w:val="00712F83"/>
    <w:rsid w:val="0073434F"/>
    <w:rsid w:val="00736FAC"/>
    <w:rsid w:val="00757474"/>
    <w:rsid w:val="007731C3"/>
    <w:rsid w:val="007A04D9"/>
    <w:rsid w:val="007B0D57"/>
    <w:rsid w:val="007B14E3"/>
    <w:rsid w:val="007D7B7D"/>
    <w:rsid w:val="007E2354"/>
    <w:rsid w:val="007E2CF1"/>
    <w:rsid w:val="007E4464"/>
    <w:rsid w:val="007F3392"/>
    <w:rsid w:val="007F6978"/>
    <w:rsid w:val="00811511"/>
    <w:rsid w:val="008134BC"/>
    <w:rsid w:val="00820998"/>
    <w:rsid w:val="008220AB"/>
    <w:rsid w:val="008565AD"/>
    <w:rsid w:val="0088706B"/>
    <w:rsid w:val="008A708B"/>
    <w:rsid w:val="008B4025"/>
    <w:rsid w:val="008B4EA5"/>
    <w:rsid w:val="008D1269"/>
    <w:rsid w:val="008E2098"/>
    <w:rsid w:val="008E70F9"/>
    <w:rsid w:val="008F759D"/>
    <w:rsid w:val="00915C58"/>
    <w:rsid w:val="0093054B"/>
    <w:rsid w:val="009358CC"/>
    <w:rsid w:val="00937151"/>
    <w:rsid w:val="00937C2E"/>
    <w:rsid w:val="00955C78"/>
    <w:rsid w:val="009563EA"/>
    <w:rsid w:val="00957D46"/>
    <w:rsid w:val="00962990"/>
    <w:rsid w:val="00967939"/>
    <w:rsid w:val="00983533"/>
    <w:rsid w:val="00984CBF"/>
    <w:rsid w:val="009A2DBB"/>
    <w:rsid w:val="009A3EA2"/>
    <w:rsid w:val="009F69F6"/>
    <w:rsid w:val="00A20718"/>
    <w:rsid w:val="00A61AD3"/>
    <w:rsid w:val="00A7238F"/>
    <w:rsid w:val="00A95E4D"/>
    <w:rsid w:val="00AA4651"/>
    <w:rsid w:val="00AB1300"/>
    <w:rsid w:val="00AB71F0"/>
    <w:rsid w:val="00AD0D81"/>
    <w:rsid w:val="00AD4DD4"/>
    <w:rsid w:val="00AD4E83"/>
    <w:rsid w:val="00AE207D"/>
    <w:rsid w:val="00B01EB6"/>
    <w:rsid w:val="00B558C6"/>
    <w:rsid w:val="00B56E1C"/>
    <w:rsid w:val="00B7185A"/>
    <w:rsid w:val="00B74D0A"/>
    <w:rsid w:val="00B80F43"/>
    <w:rsid w:val="00BA08A0"/>
    <w:rsid w:val="00BA386C"/>
    <w:rsid w:val="00BB7E1D"/>
    <w:rsid w:val="00BD1CE1"/>
    <w:rsid w:val="00BE5A8C"/>
    <w:rsid w:val="00C02FC6"/>
    <w:rsid w:val="00C06A87"/>
    <w:rsid w:val="00C22DC7"/>
    <w:rsid w:val="00C2706F"/>
    <w:rsid w:val="00C55440"/>
    <w:rsid w:val="00C6461C"/>
    <w:rsid w:val="00C82D6F"/>
    <w:rsid w:val="00CB6844"/>
    <w:rsid w:val="00CD052A"/>
    <w:rsid w:val="00CD0D8B"/>
    <w:rsid w:val="00D03E65"/>
    <w:rsid w:val="00D15B11"/>
    <w:rsid w:val="00D3017A"/>
    <w:rsid w:val="00D934C7"/>
    <w:rsid w:val="00D977B4"/>
    <w:rsid w:val="00DC4500"/>
    <w:rsid w:val="00DD715E"/>
    <w:rsid w:val="00DE62CA"/>
    <w:rsid w:val="00DE654E"/>
    <w:rsid w:val="00E0188F"/>
    <w:rsid w:val="00E1223D"/>
    <w:rsid w:val="00E316B2"/>
    <w:rsid w:val="00E36177"/>
    <w:rsid w:val="00E36C53"/>
    <w:rsid w:val="00E543DC"/>
    <w:rsid w:val="00E566E0"/>
    <w:rsid w:val="00E910CF"/>
    <w:rsid w:val="00E93362"/>
    <w:rsid w:val="00EA0B2C"/>
    <w:rsid w:val="00EC6D15"/>
    <w:rsid w:val="00ED0DDC"/>
    <w:rsid w:val="00ED459E"/>
    <w:rsid w:val="00EE5602"/>
    <w:rsid w:val="00EF102C"/>
    <w:rsid w:val="00EF49BF"/>
    <w:rsid w:val="00EF6FFC"/>
    <w:rsid w:val="00F054E6"/>
    <w:rsid w:val="00F17617"/>
    <w:rsid w:val="00F27B01"/>
    <w:rsid w:val="00F72061"/>
    <w:rsid w:val="00F9419F"/>
    <w:rsid w:val="00FA224B"/>
    <w:rsid w:val="00FA76F6"/>
    <w:rsid w:val="00FB608D"/>
    <w:rsid w:val="00FD4E58"/>
    <w:rsid w:val="00FD7D4C"/>
    <w:rsid w:val="00FF2891"/>
    <w:rsid w:val="179130B8"/>
    <w:rsid w:val="1F5B4607"/>
    <w:rsid w:val="27C07918"/>
    <w:rsid w:val="2E8A103E"/>
    <w:rsid w:val="34967710"/>
    <w:rsid w:val="39C8797B"/>
    <w:rsid w:val="43587566"/>
    <w:rsid w:val="59FA29E7"/>
    <w:rsid w:val="637023B8"/>
    <w:rsid w:val="6A0A0F82"/>
    <w:rsid w:val="787651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608</Words>
  <Characters>1755</Characters>
  <Lines>16</Lines>
  <Paragraphs>4</Paragraphs>
  <TotalTime>541</TotalTime>
  <ScaleCrop>false</ScaleCrop>
  <LinksUpToDate>false</LinksUpToDate>
  <CharactersWithSpaces>2219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2021-12-13T12:20:00Z</dcterms:created>
  <dc:creator>pp</dc:creator>
  <cp:lastModifiedBy>Administrator</cp:lastModifiedBy>
  <dcterms:modified xsi:type="dcterms:W3CDTF">2023-10-24T02:09:46Z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